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552EB" Type="http://schemas.openxmlformats.org/officeDocument/2006/relationships/officeDocument" Target="/word/document.xml" /><Relationship Id="coreR7E9552EB" Type="http://schemas.openxmlformats.org/package/2006/relationships/metadata/core-properties" Target="/docProps/core.xml" /><Relationship Id="customR7E9552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14:39:35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škola, Bruntál, příspěvková organizace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 xml:space="preserve">Krnovská  998/9, 79201 Bruntál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14:39:35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14:39:35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