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44F2" Type="http://schemas.openxmlformats.org/officeDocument/2006/relationships/officeDocument" Target="/word/document.xml" /><Relationship Id="coreR1AF44F2" Type="http://schemas.openxmlformats.org/package/2006/relationships/metadata/core-properties" Target="/docProps/core.xml" /><Relationship Id="customR1AF44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01.02.2013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20.10.2026 7:35:49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