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5F6FF" Type="http://schemas.openxmlformats.org/officeDocument/2006/relationships/officeDocument" Target="/word/document.xml" /><Relationship Id="coreR6975F6FF" Type="http://schemas.openxmlformats.org/package/2006/relationships/metadata/core-properties" Target="/docProps/core.xml" /><Relationship Id="customR6975F6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30.9.2026 1:45:14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30.9.2026 1:45:14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