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20A8A" Type="http://schemas.openxmlformats.org/officeDocument/2006/relationships/officeDocument" Target="/word/document.xml" /><Relationship Id="coreR16C20A8A" Type="http://schemas.openxmlformats.org/package/2006/relationships/metadata/core-properties" Target="/docProps/core.xml" /><Relationship Id="customR16C20A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 cestovní kanceláře, 20.10.2026 12:06:14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