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1CDBB" Type="http://schemas.openxmlformats.org/officeDocument/2006/relationships/officeDocument" Target="/word/document.xml" /><Relationship Id="coreR48E1CDBB" Type="http://schemas.openxmlformats.org/package/2006/relationships/metadata/core-properties" Target="/docProps/core.xml" /><Relationship Id="customR48E1C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19.9.2026 10:25:30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19.9.2026 10:25:30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