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C14B74C" Type="http://schemas.openxmlformats.org/officeDocument/2006/relationships/officeDocument" Target="/word/document.xml" /><Relationship Id="coreR6C14B74C" Type="http://schemas.openxmlformats.org/package/2006/relationships/metadata/core-properties" Target="/docProps/core.xml" /><Relationship Id="customR6C14B74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Zámečník/zámečnice kolejových konstrukcí a vozidel (kód: 23-071-H)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Zámečník kolejových konstrukcí a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Zámečník/zámečnice kolejových konstrukcí a vozidel, 27.7.2026 11:35:12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řemesel Praha - Střední škola technická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Zelený pruh 1294/52, 14708 Praha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průmyslová škola dopravní, a.s.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 xml:space="preserve">Plzeňská  298/217a, 15000 Praha 5 - Motol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Zámečník/zámečnice kolejových konstrukcí a vozidel, 27.7.2026 11:35:12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