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B206B" Type="http://schemas.openxmlformats.org/officeDocument/2006/relationships/officeDocument" Target="/word/document.xml" /><Relationship Id="coreR229B206B" Type="http://schemas.openxmlformats.org/package/2006/relationships/metadata/core-properties" Target="/docProps/core.xml" /><Relationship Id="customR229B20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7.11.2026 17:57:29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– základní zkouška – odborná způsobilost podle ČSN 05 0705.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7.11.2026 17:57:29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7.11.2026 17:57:29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