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162546" Type="http://schemas.openxmlformats.org/officeDocument/2006/relationships/officeDocument" Target="/word/document.xml" /><Relationship Id="coreR29162546" Type="http://schemas.openxmlformats.org/package/2006/relationships/metadata/core-properties" Target="/docProps/core.xml" /><Relationship Id="customR291625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kontrolor / technička kontrolorka jakosti ve strojírenství (kód: 23-068-M)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kontrolor / technička kontrolorka jakosti ve strojírenství, 30.9.2026 1:41:51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kontrolor / technička kontrolorka jakosti ve strojírenství, 30.9.2026 1:41:51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