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D8243" Type="http://schemas.openxmlformats.org/officeDocument/2006/relationships/officeDocument" Target="/word/document.xml" /><Relationship Id="coreR620D8243" Type="http://schemas.openxmlformats.org/package/2006/relationships/metadata/core-properties" Target="/docProps/core.xml" /><Relationship Id="customR620D82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30.9.2026 6:54:03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https://www.nsp.cz/jednotka-prace/technik-jakosti-ve-stroji#zdravotni-zpusobilost).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Provádění nedestruktivních zkoušek materiálů, svárů a součástí prozařováním, ultrazvukem, magnetickou metodou a kapilární metodou (e75.D.4315) je nutná znalost postupu provádění všech uvedených typů zkoušek, ale praktické předvedení pouze jedné zvolené metody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30.9.2026 6:54:03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30.9.2026 6:54:03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