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6A506B3" Type="http://schemas.openxmlformats.org/officeDocument/2006/relationships/officeDocument" Target="/word/document.xml" /><Relationship Id="coreR66A506B3" Type="http://schemas.openxmlformats.org/package/2006/relationships/metadata/core-properties" Target="/docProps/core.xml" /><Relationship Id="customR66A506B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Příprava teplých pokrmů (kód: 65-001-H)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Kuchař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potřebných surovin a zařízení pro přípravu pokrmů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Přejímka potravinářských surovin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Sestavení jídelního lístku a sledu pokrmů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surovin pro výrobu jídel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Úprava jatečního masa, drůbeže, ryb a zvěřiny pro kuchyňské zpracovávání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teplých pokrmů podle receptur</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Charakteristika dietního stravování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Zpracování a úprava polotovarů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 xml:space="preserve">Příprava a pečení  moučníků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Příprava teplých nápojů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2</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Regenerace pokrmů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2</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Nakládání s inventářem</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2</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Skladování potravinářských surovin</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Obsluha technologických zařízení v provozu</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Organizování práce v gastronomickém provozu</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Provádění hygienicko-sanitační činnosti v potravinářských provozech a dodržování hygienických předpisů</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3</w:t>
      </w:r>
    </w:p>
    <w:p>
      <w:pPr>
        <w:pStyle w:val="P7"/>
        <w:framePr w:w="8788" w:h="340" w:hRule="exact" w:wrap="none" w:vAnchor="page" w:hAnchor="margin" w:x="28" w:y="11866"/>
        <w:rPr>
          <w:rStyle w:val="C8"/>
          <w:rtl w:val="0"/>
        </w:rPr>
      </w:pPr>
      <w:r>
        <w:rPr>
          <w:rStyle w:val="C8"/>
          <w:rtl w:val="0"/>
        </w:rPr>
        <w:t>Platnost standardu</w:t>
      </w:r>
    </w:p>
    <w:p>
      <w:pPr>
        <w:pStyle w:val="P20"/>
        <w:framePr w:w="4283" w:h="248" w:hRule="exact" w:wrap="none" w:vAnchor="page" w:hAnchor="margin" w:x="28" w:y="12206"/>
        <w:rPr>
          <w:rStyle w:val="C15"/>
          <w:rtl w:val="0"/>
        </w:rPr>
      </w:pPr>
      <w:r>
        <w:rPr>
          <w:rStyle w:val="C15"/>
          <w:rtl w:val="0"/>
        </w:rPr>
        <w:t>Standard je platný od: 22.11.2011 do: 10.06.2017</w:t>
      </w:r>
    </w:p>
    <w:p>
      <w:pPr>
        <w:pStyle w:val="P21"/>
        <w:framePr w:w="7654" w:h="331" w:hRule="exact" w:wrap="none" w:vAnchor="page" w:hAnchor="margin" w:x="28" w:y="15940"/>
        <w:rPr>
          <w:rStyle w:val="C16"/>
          <w:rtl w:val="0"/>
        </w:rPr>
      </w:pPr>
      <w:r>
        <w:rPr>
          <w:rStyle w:val="C16"/>
          <w:rtl w:val="0"/>
        </w:rPr>
        <w:t>Příprava teplých pokrmů, 7.11.2026 17:57:00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potřebných surovin a zařízení pro přípravu pokrmů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Zvolit vhodný technologický postup pro přípravu zadaného pokrmu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Vybrat, připravit a upravit vhodné suroviny pro připravovaný pokrm</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Zvolit a připravit k provozu vhodná technologická zařízení pro daný účel</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Přejímka potravinářských surovin</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Provést normování na daný počet porcí podle stanovené receptury</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Zkontrolovat deklarovaný druh surovin a gramáž</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Senzoricky posoudit nezávadnost a kvalitu surovin</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w:t>
      </w:r>
    </w:p>
    <w:p>
      <w:pPr>
        <w:pStyle w:val="P16"/>
        <w:framePr w:w="6710" w:h="376" w:hRule="exact" w:wrap="none" w:vAnchor="page" w:hAnchor="margin" w:x="45" w:y="7149"/>
        <w:rPr>
          <w:rStyle w:val="C3"/>
          <w:rtl w:val="0"/>
        </w:rPr>
      </w:pPr>
    </w:p>
    <w:p>
      <w:pPr>
        <w:pStyle w:val="P17"/>
        <w:framePr w:w="6658" w:h="249" w:hRule="exact" w:wrap="none" w:vAnchor="page" w:hAnchor="margin" w:x="71" w:y="7205"/>
        <w:rPr>
          <w:rStyle w:val="C13"/>
          <w:rtl w:val="0"/>
        </w:rPr>
      </w:pPr>
      <w:r>
        <w:rPr>
          <w:rStyle w:val="C13"/>
          <w:rtl w:val="0"/>
        </w:rPr>
        <w:t>d) Vyhotovit doklad o převzetí zboží</w:t>
      </w:r>
    </w:p>
    <w:p>
      <w:pPr>
        <w:pStyle w:val="P30"/>
        <w:framePr w:w="3921" w:h="376" w:hRule="exact" w:wrap="none" w:vAnchor="page" w:hAnchor="margin" w:x="6800" w:y="7149"/>
        <w:rPr>
          <w:rStyle w:val="C3"/>
          <w:rtl w:val="0"/>
        </w:rPr>
      </w:pPr>
    </w:p>
    <w:p>
      <w:pPr>
        <w:pStyle w:val="P31"/>
        <w:framePr w:w="3839" w:h="249" w:hRule="exact" w:wrap="none" w:vAnchor="page" w:hAnchor="margin" w:x="6856" w:y="7205"/>
        <w:rPr>
          <w:rStyle w:val="C22"/>
          <w:rtl w:val="0"/>
        </w:rPr>
      </w:pPr>
      <w:r>
        <w:rPr>
          <w:rStyle w:val="C22"/>
          <w:rtl w:val="0"/>
        </w:rPr>
        <w:t>Praktické předvedení</w:t>
      </w:r>
    </w:p>
    <w:p>
      <w:pPr>
        <w:pStyle w:val="P32"/>
        <w:framePr w:w="10710" w:h="248" w:hRule="exact" w:wrap="none" w:vAnchor="page" w:hAnchor="margin" w:x="28" w:y="7639"/>
        <w:rPr>
          <w:rStyle w:val="C23"/>
          <w:rtl w:val="0"/>
        </w:rPr>
      </w:pPr>
      <w:r>
        <w:rPr>
          <w:rStyle w:val="C23"/>
          <w:rtl w:val="0"/>
        </w:rPr>
        <w:t>Je třeba splnit všechna kritéria.</w:t>
      </w:r>
    </w:p>
    <w:p>
      <w:pPr>
        <w:pStyle w:val="P23"/>
        <w:framePr w:w="10710" w:h="340" w:hRule="exact" w:wrap="none" w:vAnchor="page" w:hAnchor="margin" w:x="28" w:y="8075"/>
        <w:rPr>
          <w:rStyle w:val="C18"/>
          <w:rtl w:val="0"/>
        </w:rPr>
      </w:pPr>
      <w:r>
        <w:rPr>
          <w:rStyle w:val="C18"/>
          <w:rtl w:val="0"/>
        </w:rPr>
        <w:t>Sestavení jídelního lístku a sledu pokrmů</w:t>
      </w:r>
    </w:p>
    <w:p>
      <w:pPr>
        <w:pStyle w:val="P24"/>
        <w:framePr w:w="6713" w:h="376" w:hRule="exact" w:wrap="none" w:vAnchor="page" w:hAnchor="margin" w:x="45" w:y="8514"/>
        <w:rPr>
          <w:rStyle w:val="C3"/>
          <w:rtl w:val="0"/>
        </w:rPr>
      </w:pPr>
    </w:p>
    <w:p>
      <w:pPr>
        <w:pStyle w:val="P25"/>
        <w:framePr w:w="6661" w:h="249" w:hRule="exact" w:wrap="none" w:vAnchor="page" w:hAnchor="margin" w:x="71" w:y="8585"/>
        <w:rPr>
          <w:rStyle w:val="C19"/>
          <w:rtl w:val="0"/>
        </w:rPr>
      </w:pPr>
      <w:r>
        <w:rPr>
          <w:rStyle w:val="C19"/>
          <w:rtl w:val="0"/>
        </w:rPr>
        <w:t>Kritéria hodnocení</w:t>
      </w:r>
    </w:p>
    <w:p>
      <w:pPr>
        <w:pStyle w:val="P26"/>
        <w:framePr w:w="3918" w:h="376" w:hRule="exact" w:wrap="none" w:vAnchor="page" w:hAnchor="margin" w:x="6803" w:y="8514"/>
        <w:rPr>
          <w:rStyle w:val="C3"/>
          <w:rtl w:val="0"/>
        </w:rPr>
      </w:pPr>
    </w:p>
    <w:p>
      <w:pPr>
        <w:pStyle w:val="P27"/>
        <w:framePr w:w="3836" w:h="249" w:hRule="exact" w:wrap="none" w:vAnchor="page" w:hAnchor="margin" w:x="6859" w:y="8585"/>
        <w:rPr>
          <w:rStyle w:val="C20"/>
          <w:rtl w:val="0"/>
        </w:rPr>
      </w:pPr>
      <w:r>
        <w:rPr>
          <w:rStyle w:val="C20"/>
          <w:rtl w:val="0"/>
        </w:rPr>
        <w:t>Způsoby ověření</w:t>
      </w:r>
    </w:p>
    <w:p>
      <w:pPr>
        <w:pStyle w:val="P12"/>
        <w:framePr w:w="6710" w:h="607" w:hRule="exact" w:wrap="none" w:vAnchor="page" w:hAnchor="margin" w:x="45" w:y="8890"/>
        <w:rPr>
          <w:rStyle w:val="C3"/>
          <w:rtl w:val="0"/>
        </w:rPr>
      </w:pPr>
    </w:p>
    <w:p>
      <w:pPr>
        <w:pStyle w:val="P13"/>
        <w:framePr w:w="6658" w:h="480" w:hRule="exact" w:wrap="none" w:vAnchor="page" w:hAnchor="margin" w:x="71" w:y="8946"/>
        <w:rPr>
          <w:rStyle w:val="C11"/>
          <w:rtl w:val="0"/>
        </w:rPr>
      </w:pPr>
      <w:r>
        <w:rPr>
          <w:rStyle w:val="C11"/>
          <w:rtl w:val="0"/>
        </w:rPr>
        <w:t>a) Sestavit nabídkový (jídelní, nápojový apod.) lístek podle gastronomických pravidel</w:t>
      </w:r>
    </w:p>
    <w:p>
      <w:pPr>
        <w:pStyle w:val="P28"/>
        <w:framePr w:w="3921" w:h="607" w:hRule="exact" w:wrap="none" w:vAnchor="page" w:hAnchor="margin" w:x="6800" w:y="8890"/>
        <w:rPr>
          <w:rStyle w:val="C3"/>
          <w:rtl w:val="0"/>
        </w:rPr>
      </w:pPr>
    </w:p>
    <w:p>
      <w:pPr>
        <w:pStyle w:val="P29"/>
        <w:framePr w:w="3839" w:h="480" w:hRule="exact" w:wrap="none" w:vAnchor="page" w:hAnchor="margin" w:x="6856" w:y="8946"/>
        <w:rPr>
          <w:rStyle w:val="C21"/>
          <w:rtl w:val="0"/>
        </w:rPr>
      </w:pPr>
      <w:r>
        <w:rPr>
          <w:rStyle w:val="C21"/>
          <w:rtl w:val="0"/>
        </w:rPr>
        <w:t>Písemné ověření</w:t>
      </w:r>
    </w:p>
    <w:p>
      <w:pPr>
        <w:pStyle w:val="P16"/>
        <w:framePr w:w="6710" w:h="376" w:hRule="exact" w:wrap="none" w:vAnchor="page" w:hAnchor="margin" w:x="45" w:y="9497"/>
        <w:rPr>
          <w:rStyle w:val="C3"/>
          <w:rtl w:val="0"/>
        </w:rPr>
      </w:pPr>
    </w:p>
    <w:p>
      <w:pPr>
        <w:pStyle w:val="P17"/>
        <w:framePr w:w="6658" w:h="249" w:hRule="exact" w:wrap="none" w:vAnchor="page" w:hAnchor="margin" w:x="71" w:y="9553"/>
        <w:rPr>
          <w:rStyle w:val="C13"/>
          <w:rtl w:val="0"/>
        </w:rPr>
      </w:pPr>
      <w:r>
        <w:rPr>
          <w:rStyle w:val="C13"/>
          <w:rtl w:val="0"/>
        </w:rPr>
        <w:t>b) Sestavit menu pro danou příležitost</w:t>
      </w:r>
    </w:p>
    <w:p>
      <w:pPr>
        <w:pStyle w:val="P30"/>
        <w:framePr w:w="3921" w:h="376" w:hRule="exact" w:wrap="none" w:vAnchor="page" w:hAnchor="margin" w:x="6800" w:y="9497"/>
        <w:rPr>
          <w:rStyle w:val="C3"/>
          <w:rtl w:val="0"/>
        </w:rPr>
      </w:pPr>
    </w:p>
    <w:p>
      <w:pPr>
        <w:pStyle w:val="P31"/>
        <w:framePr w:w="3839" w:h="249" w:hRule="exact" w:wrap="none" w:vAnchor="page" w:hAnchor="margin" w:x="6856" w:y="9553"/>
        <w:rPr>
          <w:rStyle w:val="C22"/>
          <w:rtl w:val="0"/>
        </w:rPr>
      </w:pPr>
      <w:r>
        <w:rPr>
          <w:rStyle w:val="C22"/>
          <w:rtl w:val="0"/>
        </w:rPr>
        <w:t>Písemné ověření</w:t>
      </w:r>
    </w:p>
    <w:p>
      <w:pPr>
        <w:pStyle w:val="P32"/>
        <w:framePr w:w="10710" w:h="248" w:hRule="exact" w:wrap="none" w:vAnchor="page" w:hAnchor="margin" w:x="28" w:y="9987"/>
        <w:rPr>
          <w:rStyle w:val="C23"/>
          <w:rtl w:val="0"/>
        </w:rPr>
      </w:pPr>
      <w:r>
        <w:rPr>
          <w:rStyle w:val="C23"/>
          <w:rtl w:val="0"/>
        </w:rPr>
        <w:t>Je třeba splnit obě kritéria.</w:t>
      </w:r>
    </w:p>
    <w:p>
      <w:pPr>
        <w:pStyle w:val="P23"/>
        <w:framePr w:w="10710" w:h="340" w:hRule="exact" w:wrap="none" w:vAnchor="page" w:hAnchor="margin" w:x="28" w:y="10422"/>
        <w:rPr>
          <w:rStyle w:val="C18"/>
          <w:rtl w:val="0"/>
        </w:rPr>
      </w:pPr>
      <w:r>
        <w:rPr>
          <w:rStyle w:val="C18"/>
          <w:rtl w:val="0"/>
        </w:rPr>
        <w:t>Příprava surovin pro výrobu jídel</w:t>
      </w:r>
    </w:p>
    <w:p>
      <w:pPr>
        <w:pStyle w:val="P24"/>
        <w:framePr w:w="6713" w:h="376" w:hRule="exact" w:wrap="none" w:vAnchor="page" w:hAnchor="margin" w:x="45" w:y="10861"/>
        <w:rPr>
          <w:rStyle w:val="C3"/>
          <w:rtl w:val="0"/>
        </w:rPr>
      </w:pPr>
    </w:p>
    <w:p>
      <w:pPr>
        <w:pStyle w:val="P25"/>
        <w:framePr w:w="6661" w:h="249" w:hRule="exact" w:wrap="none" w:vAnchor="page" w:hAnchor="margin" w:x="71" w:y="10932"/>
        <w:rPr>
          <w:rStyle w:val="C19"/>
          <w:rtl w:val="0"/>
        </w:rPr>
      </w:pPr>
      <w:r>
        <w:rPr>
          <w:rStyle w:val="C19"/>
          <w:rtl w:val="0"/>
        </w:rPr>
        <w:t>Kritéria hodnocení</w:t>
      </w:r>
    </w:p>
    <w:p>
      <w:pPr>
        <w:pStyle w:val="P26"/>
        <w:framePr w:w="3918" w:h="376" w:hRule="exact" w:wrap="none" w:vAnchor="page" w:hAnchor="margin" w:x="6803" w:y="10861"/>
        <w:rPr>
          <w:rStyle w:val="C3"/>
          <w:rtl w:val="0"/>
        </w:rPr>
      </w:pPr>
    </w:p>
    <w:p>
      <w:pPr>
        <w:pStyle w:val="P27"/>
        <w:framePr w:w="3836" w:h="249" w:hRule="exact" w:wrap="none" w:vAnchor="page" w:hAnchor="margin" w:x="6859" w:y="10932"/>
        <w:rPr>
          <w:rStyle w:val="C20"/>
          <w:rtl w:val="0"/>
        </w:rPr>
      </w:pPr>
      <w:r>
        <w:rPr>
          <w:rStyle w:val="C20"/>
          <w:rtl w:val="0"/>
        </w:rPr>
        <w:t>Způsoby ověření</w:t>
      </w:r>
    </w:p>
    <w:p>
      <w:pPr>
        <w:pStyle w:val="P12"/>
        <w:framePr w:w="6710" w:h="376" w:hRule="exact" w:wrap="none" w:vAnchor="page" w:hAnchor="margin" w:x="45" w:y="11238"/>
        <w:rPr>
          <w:rStyle w:val="C3"/>
          <w:rtl w:val="0"/>
        </w:rPr>
      </w:pPr>
    </w:p>
    <w:p>
      <w:pPr>
        <w:pStyle w:val="P13"/>
        <w:framePr w:w="6658" w:h="249" w:hRule="exact" w:wrap="none" w:vAnchor="page" w:hAnchor="margin" w:x="71" w:y="11294"/>
        <w:rPr>
          <w:rStyle w:val="C11"/>
          <w:rtl w:val="0"/>
        </w:rPr>
      </w:pPr>
      <w:r>
        <w:rPr>
          <w:rStyle w:val="C11"/>
          <w:rtl w:val="0"/>
        </w:rPr>
        <w:t>a) Vykonávat přípravné práce, opracovávat suroviny s minimálními ztrátami</w:t>
      </w:r>
    </w:p>
    <w:p>
      <w:pPr>
        <w:pStyle w:val="P28"/>
        <w:framePr w:w="3921" w:h="376" w:hRule="exact" w:wrap="none" w:vAnchor="page" w:hAnchor="margin" w:x="6800" w:y="11238"/>
        <w:rPr>
          <w:rStyle w:val="C3"/>
          <w:rtl w:val="0"/>
        </w:rPr>
      </w:pPr>
    </w:p>
    <w:p>
      <w:pPr>
        <w:pStyle w:val="P29"/>
        <w:framePr w:w="3839" w:h="249" w:hRule="exact" w:wrap="none" w:vAnchor="page" w:hAnchor="margin" w:x="6856" w:y="11294"/>
        <w:rPr>
          <w:rStyle w:val="C21"/>
          <w:rtl w:val="0"/>
        </w:rPr>
      </w:pPr>
      <w:r>
        <w:rPr>
          <w:rStyle w:val="C21"/>
          <w:rtl w:val="0"/>
        </w:rPr>
        <w:t>Praktické předvedení</w:t>
      </w:r>
    </w:p>
    <w:p>
      <w:pPr>
        <w:pStyle w:val="P16"/>
        <w:framePr w:w="6710" w:h="376" w:hRule="exact" w:wrap="none" w:vAnchor="page" w:hAnchor="margin" w:x="45" w:y="11614"/>
        <w:rPr>
          <w:rStyle w:val="C3"/>
          <w:rtl w:val="0"/>
        </w:rPr>
      </w:pPr>
    </w:p>
    <w:p>
      <w:pPr>
        <w:pStyle w:val="P17"/>
        <w:framePr w:w="6658" w:h="249" w:hRule="exact" w:wrap="none" w:vAnchor="page" w:hAnchor="margin" w:x="71" w:y="11670"/>
        <w:rPr>
          <w:rStyle w:val="C13"/>
          <w:rtl w:val="0"/>
        </w:rPr>
      </w:pPr>
      <w:r>
        <w:rPr>
          <w:rStyle w:val="C13"/>
          <w:rtl w:val="0"/>
        </w:rPr>
        <w:t>b) Použít odpovídající technologické vybavení</w:t>
      </w:r>
    </w:p>
    <w:p>
      <w:pPr>
        <w:pStyle w:val="P30"/>
        <w:framePr w:w="3921" w:h="376" w:hRule="exact" w:wrap="none" w:vAnchor="page" w:hAnchor="margin" w:x="6800" w:y="11614"/>
        <w:rPr>
          <w:rStyle w:val="C3"/>
          <w:rtl w:val="0"/>
        </w:rPr>
      </w:pPr>
    </w:p>
    <w:p>
      <w:pPr>
        <w:pStyle w:val="P31"/>
        <w:framePr w:w="3839" w:h="249" w:hRule="exact" w:wrap="none" w:vAnchor="page" w:hAnchor="margin" w:x="6856" w:y="11670"/>
        <w:rPr>
          <w:rStyle w:val="C22"/>
          <w:rtl w:val="0"/>
        </w:rPr>
      </w:pPr>
      <w:r>
        <w:rPr>
          <w:rStyle w:val="C22"/>
          <w:rtl w:val="0"/>
        </w:rPr>
        <w:t>Praktické předvedení</w:t>
      </w:r>
    </w:p>
    <w:p>
      <w:pPr>
        <w:pStyle w:val="P12"/>
        <w:framePr w:w="6710" w:h="376" w:hRule="exact" w:wrap="none" w:vAnchor="page" w:hAnchor="margin" w:x="45" w:y="11990"/>
        <w:rPr>
          <w:rStyle w:val="C3"/>
          <w:rtl w:val="0"/>
        </w:rPr>
      </w:pPr>
    </w:p>
    <w:p>
      <w:pPr>
        <w:pStyle w:val="P13"/>
        <w:framePr w:w="6658" w:h="249" w:hRule="exact" w:wrap="none" w:vAnchor="page" w:hAnchor="margin" w:x="71" w:y="12046"/>
        <w:rPr>
          <w:rStyle w:val="C11"/>
          <w:rtl w:val="0"/>
        </w:rPr>
      </w:pPr>
      <w:r>
        <w:rPr>
          <w:rStyle w:val="C11"/>
          <w:rtl w:val="0"/>
        </w:rPr>
        <w:t>c) Dodržet ekologické předpisy při nakládání s odpady</w:t>
      </w:r>
    </w:p>
    <w:p>
      <w:pPr>
        <w:pStyle w:val="P28"/>
        <w:framePr w:w="3921" w:h="376" w:hRule="exact" w:wrap="none" w:vAnchor="page" w:hAnchor="margin" w:x="6800" w:y="11990"/>
        <w:rPr>
          <w:rStyle w:val="C3"/>
          <w:rtl w:val="0"/>
        </w:rPr>
      </w:pPr>
    </w:p>
    <w:p>
      <w:pPr>
        <w:pStyle w:val="P29"/>
        <w:framePr w:w="3839" w:h="249" w:hRule="exact" w:wrap="none" w:vAnchor="page" w:hAnchor="margin" w:x="6856" w:y="12046"/>
        <w:rPr>
          <w:rStyle w:val="C21"/>
          <w:rtl w:val="0"/>
        </w:rPr>
      </w:pPr>
      <w:r>
        <w:rPr>
          <w:rStyle w:val="C21"/>
          <w:rtl w:val="0"/>
        </w:rPr>
        <w:t>Praktické předvedení</w:t>
      </w:r>
    </w:p>
    <w:p>
      <w:pPr>
        <w:pStyle w:val="P32"/>
        <w:framePr w:w="10710" w:h="248" w:hRule="exact" w:wrap="none" w:vAnchor="page" w:hAnchor="margin" w:x="28" w:y="12480"/>
        <w:rPr>
          <w:rStyle w:val="C23"/>
          <w:rtl w:val="0"/>
        </w:rPr>
      </w:pPr>
      <w:r>
        <w:rPr>
          <w:rStyle w:val="C23"/>
          <w:rtl w:val="0"/>
        </w:rPr>
        <w:t>Je třeba splnit všechna kritéria.</w:t>
      </w:r>
    </w:p>
    <w:p>
      <w:pPr>
        <w:pStyle w:val="P23"/>
        <w:framePr w:w="10710" w:h="340" w:hRule="exact" w:wrap="none" w:vAnchor="page" w:hAnchor="margin" w:x="28" w:y="12915"/>
        <w:rPr>
          <w:rStyle w:val="C18"/>
          <w:rtl w:val="0"/>
        </w:rPr>
      </w:pPr>
      <w:r>
        <w:rPr>
          <w:rStyle w:val="C18"/>
          <w:rtl w:val="0"/>
        </w:rPr>
        <w:t>Úprava jatečního masa, drůbeže, ryb a zvěřiny pro kuchyňské zpracovávání</w:t>
      </w:r>
    </w:p>
    <w:p>
      <w:pPr>
        <w:pStyle w:val="P24"/>
        <w:framePr w:w="6713" w:h="376" w:hRule="exact" w:wrap="none" w:vAnchor="page" w:hAnchor="margin" w:x="45" w:y="13355"/>
        <w:rPr>
          <w:rStyle w:val="C3"/>
          <w:rtl w:val="0"/>
        </w:rPr>
      </w:pPr>
    </w:p>
    <w:p>
      <w:pPr>
        <w:pStyle w:val="P25"/>
        <w:framePr w:w="6661" w:h="249" w:hRule="exact" w:wrap="none" w:vAnchor="page" w:hAnchor="margin" w:x="71" w:y="13426"/>
        <w:rPr>
          <w:rStyle w:val="C19"/>
          <w:rtl w:val="0"/>
        </w:rPr>
      </w:pPr>
      <w:r>
        <w:rPr>
          <w:rStyle w:val="C19"/>
          <w:rtl w:val="0"/>
        </w:rPr>
        <w:t>Kritéria hodnocení</w:t>
      </w:r>
    </w:p>
    <w:p>
      <w:pPr>
        <w:pStyle w:val="P26"/>
        <w:framePr w:w="3918" w:h="376" w:hRule="exact" w:wrap="none" w:vAnchor="page" w:hAnchor="margin" w:x="6803" w:y="13355"/>
        <w:rPr>
          <w:rStyle w:val="C3"/>
          <w:rtl w:val="0"/>
        </w:rPr>
      </w:pPr>
    </w:p>
    <w:p>
      <w:pPr>
        <w:pStyle w:val="P27"/>
        <w:framePr w:w="3836" w:h="249" w:hRule="exact" w:wrap="none" w:vAnchor="page" w:hAnchor="margin" w:x="6859" w:y="13426"/>
        <w:rPr>
          <w:rStyle w:val="C20"/>
          <w:rtl w:val="0"/>
        </w:rPr>
      </w:pPr>
      <w:r>
        <w:rPr>
          <w:rStyle w:val="C20"/>
          <w:rtl w:val="0"/>
        </w:rPr>
        <w:t>Způsoby ověření</w:t>
      </w:r>
    </w:p>
    <w:p>
      <w:pPr>
        <w:pStyle w:val="P12"/>
        <w:framePr w:w="6710" w:h="376" w:hRule="exact" w:wrap="none" w:vAnchor="page" w:hAnchor="margin" w:x="45" w:y="13731"/>
        <w:rPr>
          <w:rStyle w:val="C3"/>
          <w:rtl w:val="0"/>
        </w:rPr>
      </w:pPr>
    </w:p>
    <w:p>
      <w:pPr>
        <w:pStyle w:val="P13"/>
        <w:framePr w:w="6658" w:h="249" w:hRule="exact" w:wrap="none" w:vAnchor="page" w:hAnchor="margin" w:x="71" w:y="13787"/>
        <w:rPr>
          <w:rStyle w:val="C11"/>
          <w:rtl w:val="0"/>
        </w:rPr>
      </w:pPr>
      <w:r>
        <w:rPr>
          <w:rStyle w:val="C11"/>
          <w:rtl w:val="0"/>
        </w:rPr>
        <w:t>a) Opracovat suroviny</w:t>
      </w:r>
    </w:p>
    <w:p>
      <w:pPr>
        <w:pStyle w:val="P28"/>
        <w:framePr w:w="3921" w:h="376" w:hRule="exact" w:wrap="none" w:vAnchor="page" w:hAnchor="margin" w:x="6800" w:y="13731"/>
        <w:rPr>
          <w:rStyle w:val="C3"/>
          <w:rtl w:val="0"/>
        </w:rPr>
      </w:pPr>
    </w:p>
    <w:p>
      <w:pPr>
        <w:pStyle w:val="P29"/>
        <w:framePr w:w="3839" w:h="249" w:hRule="exact" w:wrap="none" w:vAnchor="page" w:hAnchor="margin" w:x="6856" w:y="13787"/>
        <w:rPr>
          <w:rStyle w:val="C21"/>
          <w:rtl w:val="0"/>
        </w:rPr>
      </w:pPr>
      <w:r>
        <w:rPr>
          <w:rStyle w:val="C21"/>
          <w:rtl w:val="0"/>
        </w:rPr>
        <w:t>Praktické předvedení</w:t>
      </w:r>
    </w:p>
    <w:p>
      <w:pPr>
        <w:pStyle w:val="P16"/>
        <w:framePr w:w="6710" w:h="607" w:hRule="exact" w:wrap="none" w:vAnchor="page" w:hAnchor="margin" w:x="45" w:y="14107"/>
        <w:rPr>
          <w:rStyle w:val="C3"/>
          <w:rtl w:val="0"/>
        </w:rPr>
      </w:pPr>
    </w:p>
    <w:p>
      <w:pPr>
        <w:pStyle w:val="P17"/>
        <w:framePr w:w="6658" w:h="480" w:hRule="exact" w:wrap="none" w:vAnchor="page" w:hAnchor="margin" w:x="71" w:y="14163"/>
        <w:rPr>
          <w:rStyle w:val="C13"/>
          <w:rtl w:val="0"/>
        </w:rPr>
      </w:pPr>
      <w:r>
        <w:rPr>
          <w:rStyle w:val="C13"/>
          <w:rtl w:val="0"/>
        </w:rPr>
        <w:t>b) Dodržet technologický postup zpracování a připravit surovinu pro další kuchyňskou úpravu</w:t>
      </w:r>
    </w:p>
    <w:p>
      <w:pPr>
        <w:pStyle w:val="P30"/>
        <w:framePr w:w="3921" w:h="607" w:hRule="exact" w:wrap="none" w:vAnchor="page" w:hAnchor="margin" w:x="6800" w:y="14107"/>
        <w:rPr>
          <w:rStyle w:val="C3"/>
          <w:rtl w:val="0"/>
        </w:rPr>
      </w:pPr>
    </w:p>
    <w:p>
      <w:pPr>
        <w:pStyle w:val="P31"/>
        <w:framePr w:w="3839" w:h="480" w:hRule="exact" w:wrap="none" w:vAnchor="page" w:hAnchor="margin" w:x="6856" w:y="14163"/>
        <w:rPr>
          <w:rStyle w:val="C22"/>
          <w:rtl w:val="0"/>
        </w:rPr>
      </w:pPr>
      <w:r>
        <w:rPr>
          <w:rStyle w:val="C22"/>
          <w:rtl w:val="0"/>
        </w:rPr>
        <w:t>Praktické předvedení</w:t>
      </w:r>
    </w:p>
    <w:p>
      <w:pPr>
        <w:pStyle w:val="P12"/>
        <w:framePr w:w="6710" w:h="376" w:hRule="exact" w:wrap="none" w:vAnchor="page" w:hAnchor="margin" w:x="45" w:y="14714"/>
        <w:rPr>
          <w:rStyle w:val="C3"/>
          <w:rtl w:val="0"/>
        </w:rPr>
      </w:pPr>
    </w:p>
    <w:p>
      <w:pPr>
        <w:pStyle w:val="P13"/>
        <w:framePr w:w="6658" w:h="249" w:hRule="exact" w:wrap="none" w:vAnchor="page" w:hAnchor="margin" w:x="71" w:y="14770"/>
        <w:rPr>
          <w:rStyle w:val="C11"/>
          <w:rtl w:val="0"/>
        </w:rPr>
      </w:pPr>
      <w:r>
        <w:rPr>
          <w:rStyle w:val="C11"/>
          <w:rtl w:val="0"/>
        </w:rPr>
        <w:t>c) Použít odpovídající technologické vybavení</w:t>
      </w:r>
    </w:p>
    <w:p>
      <w:pPr>
        <w:pStyle w:val="P28"/>
        <w:framePr w:w="3921" w:h="376" w:hRule="exact" w:wrap="none" w:vAnchor="page" w:hAnchor="margin" w:x="6800" w:y="14714"/>
        <w:rPr>
          <w:rStyle w:val="C3"/>
          <w:rtl w:val="0"/>
        </w:rPr>
      </w:pPr>
    </w:p>
    <w:p>
      <w:pPr>
        <w:pStyle w:val="P29"/>
        <w:framePr w:w="3839" w:h="249" w:hRule="exact" w:wrap="none" w:vAnchor="page" w:hAnchor="margin" w:x="6856" w:y="14770"/>
        <w:rPr>
          <w:rStyle w:val="C21"/>
          <w:rtl w:val="0"/>
        </w:rPr>
      </w:pPr>
      <w:r>
        <w:rPr>
          <w:rStyle w:val="C21"/>
          <w:rtl w:val="0"/>
        </w:rPr>
        <w:t>Praktické předvedení</w:t>
      </w:r>
    </w:p>
    <w:p>
      <w:pPr>
        <w:pStyle w:val="P32"/>
        <w:framePr w:w="10710" w:h="248" w:hRule="exact" w:wrap="none" w:vAnchor="page" w:hAnchor="margin" w:x="28" w:y="152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Příprava teplých pokrmů, 7.11.2026 17:57:00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teplých pokrmů podle receptur</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Dodržet technologický postup přípravy pro daný pokrm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Dodržet dobu přípravy, teplotu a množství surovin podle receptur</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Připravit pokrm s typickými požadovanými vlastnostmi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Provést úpravu a estetizaci pokrmu, kontrolu kvality a hmotnosti a senzoricky zhodnotit pokrm před expedicí</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Použít technologické vybavení určené pro tepelnou úpravu pokrmů</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Charakteristika dietního stravování</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a) Charakterizovat různé druhy diet a zásady kuchyňské přípravy pokrmů dietního stravování</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Ústní ověření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b) Navrhnout vhodné pokrmy pro dietu diabetickou, redukční, jaterní</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Ústní ověření</w:t>
      </w:r>
    </w:p>
    <w:p>
      <w:pPr>
        <w:pStyle w:val="P32"/>
        <w:framePr w:w="10710" w:h="248" w:hRule="exact" w:wrap="none" w:vAnchor="page" w:hAnchor="margin" w:x="28" w:y="7543"/>
        <w:rPr>
          <w:rStyle w:val="C23"/>
          <w:rtl w:val="0"/>
        </w:rPr>
      </w:pPr>
      <w:r>
        <w:rPr>
          <w:rStyle w:val="C23"/>
          <w:rtl w:val="0"/>
        </w:rPr>
        <w:t>Je třeba splnit obě kritéria.</w:t>
      </w:r>
    </w:p>
    <w:p>
      <w:pPr>
        <w:pStyle w:val="P23"/>
        <w:framePr w:w="10710" w:h="340" w:hRule="exact" w:wrap="none" w:vAnchor="page" w:hAnchor="margin" w:x="28" w:y="7978"/>
        <w:rPr>
          <w:rStyle w:val="C18"/>
          <w:rtl w:val="0"/>
        </w:rPr>
      </w:pPr>
      <w:r>
        <w:rPr>
          <w:rStyle w:val="C18"/>
          <w:rtl w:val="0"/>
        </w:rPr>
        <w:t>Zpracování a úprava polotovarů</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607" w:hRule="exact" w:wrap="none" w:vAnchor="page" w:hAnchor="margin" w:x="45" w:y="8794"/>
        <w:rPr>
          <w:rStyle w:val="C3"/>
          <w:rtl w:val="0"/>
        </w:rPr>
      </w:pPr>
    </w:p>
    <w:p>
      <w:pPr>
        <w:pStyle w:val="P13"/>
        <w:framePr w:w="6658" w:h="480" w:hRule="exact" w:wrap="none" w:vAnchor="page" w:hAnchor="margin" w:x="71" w:y="8850"/>
        <w:rPr>
          <w:rStyle w:val="C11"/>
          <w:rtl w:val="0"/>
        </w:rPr>
      </w:pPr>
      <w:r>
        <w:rPr>
          <w:rStyle w:val="C11"/>
          <w:rtl w:val="0"/>
        </w:rPr>
        <w:t>a) Zpracovat polotovary v souladu s jejich určením a technologickým postupem úpravy</w:t>
      </w:r>
    </w:p>
    <w:p>
      <w:pPr>
        <w:pStyle w:val="P28"/>
        <w:framePr w:w="3921" w:h="607" w:hRule="exact" w:wrap="none" w:vAnchor="page" w:hAnchor="margin" w:x="6800" w:y="8794"/>
        <w:rPr>
          <w:rStyle w:val="C3"/>
          <w:rtl w:val="0"/>
        </w:rPr>
      </w:pPr>
    </w:p>
    <w:p>
      <w:pPr>
        <w:pStyle w:val="P29"/>
        <w:framePr w:w="3839" w:h="480" w:hRule="exact" w:wrap="none" w:vAnchor="page" w:hAnchor="margin" w:x="6856" w:y="8850"/>
        <w:rPr>
          <w:rStyle w:val="C21"/>
          <w:rtl w:val="0"/>
        </w:rPr>
      </w:pPr>
      <w:r>
        <w:rPr>
          <w:rStyle w:val="C21"/>
          <w:rtl w:val="0"/>
        </w:rPr>
        <w:t>Praktické předvedení</w:t>
      </w:r>
    </w:p>
    <w:p>
      <w:pPr>
        <w:pStyle w:val="P16"/>
        <w:framePr w:w="6710" w:h="376" w:hRule="exact" w:wrap="none" w:vAnchor="page" w:hAnchor="margin" w:x="45" w:y="9401"/>
        <w:rPr>
          <w:rStyle w:val="C3"/>
          <w:rtl w:val="0"/>
        </w:rPr>
      </w:pPr>
    </w:p>
    <w:p>
      <w:pPr>
        <w:pStyle w:val="P17"/>
        <w:framePr w:w="6658" w:h="249" w:hRule="exact" w:wrap="none" w:vAnchor="page" w:hAnchor="margin" w:x="71" w:y="9457"/>
        <w:rPr>
          <w:rStyle w:val="C13"/>
          <w:rtl w:val="0"/>
        </w:rPr>
      </w:pPr>
      <w:r>
        <w:rPr>
          <w:rStyle w:val="C13"/>
          <w:rtl w:val="0"/>
        </w:rPr>
        <w:t>b) Použít odpovídající technologické vybavení</w:t>
      </w:r>
    </w:p>
    <w:p>
      <w:pPr>
        <w:pStyle w:val="P30"/>
        <w:framePr w:w="3921" w:h="376" w:hRule="exact" w:wrap="none" w:vAnchor="page" w:hAnchor="margin" w:x="6800" w:y="9401"/>
        <w:rPr>
          <w:rStyle w:val="C3"/>
          <w:rtl w:val="0"/>
        </w:rPr>
      </w:pPr>
    </w:p>
    <w:p>
      <w:pPr>
        <w:pStyle w:val="P31"/>
        <w:framePr w:w="3839" w:h="249" w:hRule="exact" w:wrap="none" w:vAnchor="page" w:hAnchor="margin" w:x="6856" w:y="9457"/>
        <w:rPr>
          <w:rStyle w:val="C22"/>
          <w:rtl w:val="0"/>
        </w:rPr>
      </w:pPr>
      <w:r>
        <w:rPr>
          <w:rStyle w:val="C22"/>
          <w:rtl w:val="0"/>
        </w:rPr>
        <w:t>Praktické předvedení</w:t>
      </w:r>
    </w:p>
    <w:p>
      <w:pPr>
        <w:pStyle w:val="P12"/>
        <w:framePr w:w="6710" w:h="376" w:hRule="exact" w:wrap="none" w:vAnchor="page" w:hAnchor="margin" w:x="45" w:y="9777"/>
        <w:rPr>
          <w:rStyle w:val="C3"/>
          <w:rtl w:val="0"/>
        </w:rPr>
      </w:pPr>
    </w:p>
    <w:p>
      <w:pPr>
        <w:pStyle w:val="P13"/>
        <w:framePr w:w="6658" w:h="249" w:hRule="exact" w:wrap="none" w:vAnchor="page" w:hAnchor="margin" w:x="71" w:y="9833"/>
        <w:rPr>
          <w:rStyle w:val="C11"/>
          <w:rtl w:val="0"/>
        </w:rPr>
      </w:pPr>
      <w:r>
        <w:rPr>
          <w:rStyle w:val="C11"/>
          <w:rtl w:val="0"/>
        </w:rPr>
        <w:t>c) Připravit pokrm z polotovarů ke konzumaci</w:t>
      </w:r>
    </w:p>
    <w:p>
      <w:pPr>
        <w:pStyle w:val="P28"/>
        <w:framePr w:w="3921" w:h="376" w:hRule="exact" w:wrap="none" w:vAnchor="page" w:hAnchor="margin" w:x="6800" w:y="9777"/>
        <w:rPr>
          <w:rStyle w:val="C3"/>
          <w:rtl w:val="0"/>
        </w:rPr>
      </w:pPr>
    </w:p>
    <w:p>
      <w:pPr>
        <w:pStyle w:val="P29"/>
        <w:framePr w:w="3839" w:h="249" w:hRule="exact" w:wrap="none" w:vAnchor="page" w:hAnchor="margin" w:x="6856" w:y="9833"/>
        <w:rPr>
          <w:rStyle w:val="C21"/>
          <w:rtl w:val="0"/>
        </w:rPr>
      </w:pPr>
      <w:r>
        <w:rPr>
          <w:rStyle w:val="C21"/>
          <w:rtl w:val="0"/>
        </w:rPr>
        <w:t>Praktické předvedení</w:t>
      </w:r>
    </w:p>
    <w:p>
      <w:pPr>
        <w:pStyle w:val="P32"/>
        <w:framePr w:w="10710" w:h="248" w:hRule="exact" w:wrap="none" w:vAnchor="page" w:hAnchor="margin" w:x="28" w:y="10266"/>
        <w:rPr>
          <w:rStyle w:val="C23"/>
          <w:rtl w:val="0"/>
        </w:rPr>
      </w:pPr>
      <w:r>
        <w:rPr>
          <w:rStyle w:val="C23"/>
          <w:rtl w:val="0"/>
        </w:rPr>
        <w:t>Je třeba splnit všechna kritéria.</w:t>
      </w:r>
    </w:p>
    <w:p>
      <w:pPr>
        <w:pStyle w:val="P23"/>
        <w:framePr w:w="10710" w:h="340" w:hRule="exact" w:wrap="none" w:vAnchor="page" w:hAnchor="margin" w:x="28" w:y="10702"/>
        <w:rPr>
          <w:rStyle w:val="C18"/>
          <w:rtl w:val="0"/>
        </w:rPr>
      </w:pPr>
      <w:r>
        <w:rPr>
          <w:rStyle w:val="C18"/>
          <w:rtl w:val="0"/>
        </w:rPr>
        <w:t xml:space="preserve">Příprava a pečení  moučníků</w:t>
      </w:r>
    </w:p>
    <w:p>
      <w:pPr>
        <w:pStyle w:val="P24"/>
        <w:framePr w:w="6713" w:h="376" w:hRule="exact" w:wrap="none" w:vAnchor="page" w:hAnchor="margin" w:x="45" w:y="11141"/>
        <w:rPr>
          <w:rStyle w:val="C3"/>
          <w:rtl w:val="0"/>
        </w:rPr>
      </w:pPr>
    </w:p>
    <w:p>
      <w:pPr>
        <w:pStyle w:val="P25"/>
        <w:framePr w:w="6661" w:h="249" w:hRule="exact" w:wrap="none" w:vAnchor="page" w:hAnchor="margin" w:x="71" w:y="11212"/>
        <w:rPr>
          <w:rStyle w:val="C19"/>
          <w:rtl w:val="0"/>
        </w:rPr>
      </w:pPr>
      <w:r>
        <w:rPr>
          <w:rStyle w:val="C19"/>
          <w:rtl w:val="0"/>
        </w:rPr>
        <w:t>Kritéria hodnocení</w:t>
      </w:r>
    </w:p>
    <w:p>
      <w:pPr>
        <w:pStyle w:val="P26"/>
        <w:framePr w:w="3918" w:h="376" w:hRule="exact" w:wrap="none" w:vAnchor="page" w:hAnchor="margin" w:x="6803" w:y="11141"/>
        <w:rPr>
          <w:rStyle w:val="C3"/>
          <w:rtl w:val="0"/>
        </w:rPr>
      </w:pPr>
    </w:p>
    <w:p>
      <w:pPr>
        <w:pStyle w:val="P27"/>
        <w:framePr w:w="3836" w:h="249" w:hRule="exact" w:wrap="none" w:vAnchor="page" w:hAnchor="margin" w:x="6859" w:y="11212"/>
        <w:rPr>
          <w:rStyle w:val="C20"/>
          <w:rtl w:val="0"/>
        </w:rPr>
      </w:pPr>
      <w:r>
        <w:rPr>
          <w:rStyle w:val="C20"/>
          <w:rtl w:val="0"/>
        </w:rPr>
        <w:t>Způsoby ověření</w:t>
      </w:r>
    </w:p>
    <w:p>
      <w:pPr>
        <w:pStyle w:val="P12"/>
        <w:framePr w:w="6710" w:h="376" w:hRule="exact" w:wrap="none" w:vAnchor="page" w:hAnchor="margin" w:x="45" w:y="11518"/>
        <w:rPr>
          <w:rStyle w:val="C3"/>
          <w:rtl w:val="0"/>
        </w:rPr>
      </w:pPr>
    </w:p>
    <w:p>
      <w:pPr>
        <w:pStyle w:val="P13"/>
        <w:framePr w:w="6658" w:h="249" w:hRule="exact" w:wrap="none" w:vAnchor="page" w:hAnchor="margin" w:x="71" w:y="11574"/>
        <w:rPr>
          <w:rStyle w:val="C11"/>
          <w:rtl w:val="0"/>
        </w:rPr>
      </w:pPr>
      <w:r>
        <w:rPr>
          <w:rStyle w:val="C11"/>
          <w:rtl w:val="0"/>
        </w:rPr>
        <w:t>a) Dodržet technologický postup přípravy a hygienické předpisy</w:t>
      </w:r>
    </w:p>
    <w:p>
      <w:pPr>
        <w:pStyle w:val="P28"/>
        <w:framePr w:w="3921" w:h="376" w:hRule="exact" w:wrap="none" w:vAnchor="page" w:hAnchor="margin" w:x="6800" w:y="11518"/>
        <w:rPr>
          <w:rStyle w:val="C3"/>
          <w:rtl w:val="0"/>
        </w:rPr>
      </w:pPr>
    </w:p>
    <w:p>
      <w:pPr>
        <w:pStyle w:val="P29"/>
        <w:framePr w:w="3839" w:h="249" w:hRule="exact" w:wrap="none" w:vAnchor="page" w:hAnchor="margin" w:x="6856" w:y="11574"/>
        <w:rPr>
          <w:rStyle w:val="C21"/>
          <w:rtl w:val="0"/>
        </w:rPr>
      </w:pPr>
      <w:r>
        <w:rPr>
          <w:rStyle w:val="C21"/>
          <w:rtl w:val="0"/>
        </w:rPr>
        <w:t>Praktické předvedení</w:t>
      </w:r>
    </w:p>
    <w:p>
      <w:pPr>
        <w:pStyle w:val="P16"/>
        <w:framePr w:w="6710" w:h="376" w:hRule="exact" w:wrap="none" w:vAnchor="page" w:hAnchor="margin" w:x="45" w:y="11894"/>
        <w:rPr>
          <w:rStyle w:val="C3"/>
          <w:rtl w:val="0"/>
        </w:rPr>
      </w:pPr>
    </w:p>
    <w:p>
      <w:pPr>
        <w:pStyle w:val="P17"/>
        <w:framePr w:w="6658" w:h="249" w:hRule="exact" w:wrap="none" w:vAnchor="page" w:hAnchor="margin" w:x="71" w:y="11950"/>
        <w:rPr>
          <w:rStyle w:val="C13"/>
          <w:rtl w:val="0"/>
        </w:rPr>
      </w:pPr>
      <w:r>
        <w:rPr>
          <w:rStyle w:val="C13"/>
          <w:rtl w:val="0"/>
        </w:rPr>
        <w:t>b) Dodržet sortiment a množství surovin podle receptur</w:t>
      </w:r>
    </w:p>
    <w:p>
      <w:pPr>
        <w:pStyle w:val="P30"/>
        <w:framePr w:w="3921" w:h="376" w:hRule="exact" w:wrap="none" w:vAnchor="page" w:hAnchor="margin" w:x="6800" w:y="11894"/>
        <w:rPr>
          <w:rStyle w:val="C3"/>
          <w:rtl w:val="0"/>
        </w:rPr>
      </w:pPr>
    </w:p>
    <w:p>
      <w:pPr>
        <w:pStyle w:val="P31"/>
        <w:framePr w:w="3839" w:h="249" w:hRule="exact" w:wrap="none" w:vAnchor="page" w:hAnchor="margin" w:x="6856" w:y="11950"/>
        <w:rPr>
          <w:rStyle w:val="C22"/>
          <w:rtl w:val="0"/>
        </w:rPr>
      </w:pPr>
      <w:r>
        <w:rPr>
          <w:rStyle w:val="C22"/>
          <w:rtl w:val="0"/>
        </w:rPr>
        <w:t>Praktické předvedení</w:t>
      </w:r>
    </w:p>
    <w:p>
      <w:pPr>
        <w:pStyle w:val="P12"/>
        <w:framePr w:w="6710" w:h="376" w:hRule="exact" w:wrap="none" w:vAnchor="page" w:hAnchor="margin" w:x="45" w:y="12270"/>
        <w:rPr>
          <w:rStyle w:val="C3"/>
          <w:rtl w:val="0"/>
        </w:rPr>
      </w:pPr>
    </w:p>
    <w:p>
      <w:pPr>
        <w:pStyle w:val="P13"/>
        <w:framePr w:w="6658" w:h="249" w:hRule="exact" w:wrap="none" w:vAnchor="page" w:hAnchor="margin" w:x="71" w:y="12326"/>
        <w:rPr>
          <w:rStyle w:val="C11"/>
          <w:rtl w:val="0"/>
        </w:rPr>
      </w:pPr>
      <w:r>
        <w:rPr>
          <w:rStyle w:val="C11"/>
          <w:rtl w:val="0"/>
        </w:rPr>
        <w:t>c) Připravit moučník s typickými požadovanými senzorickými vlastnostmi</w:t>
      </w:r>
    </w:p>
    <w:p>
      <w:pPr>
        <w:pStyle w:val="P28"/>
        <w:framePr w:w="3921" w:h="376" w:hRule="exact" w:wrap="none" w:vAnchor="page" w:hAnchor="margin" w:x="6800" w:y="12270"/>
        <w:rPr>
          <w:rStyle w:val="C3"/>
          <w:rtl w:val="0"/>
        </w:rPr>
      </w:pPr>
    </w:p>
    <w:p>
      <w:pPr>
        <w:pStyle w:val="P29"/>
        <w:framePr w:w="3839" w:h="249" w:hRule="exact" w:wrap="none" w:vAnchor="page" w:hAnchor="margin" w:x="6856" w:y="12326"/>
        <w:rPr>
          <w:rStyle w:val="C21"/>
          <w:rtl w:val="0"/>
        </w:rPr>
      </w:pPr>
      <w:r>
        <w:rPr>
          <w:rStyle w:val="C21"/>
          <w:rtl w:val="0"/>
        </w:rPr>
        <w:t>Praktické předvedení</w:t>
      </w:r>
    </w:p>
    <w:p>
      <w:pPr>
        <w:pStyle w:val="P16"/>
        <w:framePr w:w="6710" w:h="376" w:hRule="exact" w:wrap="none" w:vAnchor="page" w:hAnchor="margin" w:x="45" w:y="12646"/>
        <w:rPr>
          <w:rStyle w:val="C3"/>
          <w:rtl w:val="0"/>
        </w:rPr>
      </w:pPr>
    </w:p>
    <w:p>
      <w:pPr>
        <w:pStyle w:val="P17"/>
        <w:framePr w:w="6658" w:h="249" w:hRule="exact" w:wrap="none" w:vAnchor="page" w:hAnchor="margin" w:x="71" w:y="12702"/>
        <w:rPr>
          <w:rStyle w:val="C13"/>
          <w:rtl w:val="0"/>
        </w:rPr>
      </w:pPr>
      <w:r>
        <w:rPr>
          <w:rStyle w:val="C13"/>
          <w:rtl w:val="0"/>
        </w:rPr>
        <w:t>d) Provést dohotovení a zdobení moučníku před expedicí</w:t>
      </w:r>
    </w:p>
    <w:p>
      <w:pPr>
        <w:pStyle w:val="P30"/>
        <w:framePr w:w="3921" w:h="376" w:hRule="exact" w:wrap="none" w:vAnchor="page" w:hAnchor="margin" w:x="6800" w:y="12646"/>
        <w:rPr>
          <w:rStyle w:val="C3"/>
          <w:rtl w:val="0"/>
        </w:rPr>
      </w:pPr>
    </w:p>
    <w:p>
      <w:pPr>
        <w:pStyle w:val="P31"/>
        <w:framePr w:w="3839" w:h="249" w:hRule="exact" w:wrap="none" w:vAnchor="page" w:hAnchor="margin" w:x="6856" w:y="12702"/>
        <w:rPr>
          <w:rStyle w:val="C22"/>
          <w:rtl w:val="0"/>
        </w:rPr>
      </w:pPr>
      <w:r>
        <w:rPr>
          <w:rStyle w:val="C22"/>
          <w:rtl w:val="0"/>
        </w:rPr>
        <w:t>Praktické předvedení</w:t>
      </w:r>
    </w:p>
    <w:p>
      <w:pPr>
        <w:pStyle w:val="P12"/>
        <w:framePr w:w="6710" w:h="376" w:hRule="exact" w:wrap="none" w:vAnchor="page" w:hAnchor="margin" w:x="45" w:y="13022"/>
        <w:rPr>
          <w:rStyle w:val="C3"/>
          <w:rtl w:val="0"/>
        </w:rPr>
      </w:pPr>
    </w:p>
    <w:p>
      <w:pPr>
        <w:pStyle w:val="P13"/>
        <w:framePr w:w="6658" w:h="249" w:hRule="exact" w:wrap="none" w:vAnchor="page" w:hAnchor="margin" w:x="71" w:y="13078"/>
        <w:rPr>
          <w:rStyle w:val="C11"/>
          <w:rtl w:val="0"/>
        </w:rPr>
      </w:pPr>
      <w:r>
        <w:rPr>
          <w:rStyle w:val="C11"/>
          <w:rtl w:val="0"/>
        </w:rPr>
        <w:t>e) Použít odpovídající technologické vybavení</w:t>
      </w:r>
    </w:p>
    <w:p>
      <w:pPr>
        <w:pStyle w:val="P28"/>
        <w:framePr w:w="3921" w:h="376" w:hRule="exact" w:wrap="none" w:vAnchor="page" w:hAnchor="margin" w:x="6800" w:y="13022"/>
        <w:rPr>
          <w:rStyle w:val="C3"/>
          <w:rtl w:val="0"/>
        </w:rPr>
      </w:pPr>
    </w:p>
    <w:p>
      <w:pPr>
        <w:pStyle w:val="P29"/>
        <w:framePr w:w="3839" w:h="249" w:hRule="exact" w:wrap="none" w:vAnchor="page" w:hAnchor="margin" w:x="6856" w:y="13078"/>
        <w:rPr>
          <w:rStyle w:val="C21"/>
          <w:rtl w:val="0"/>
        </w:rPr>
      </w:pPr>
      <w:r>
        <w:rPr>
          <w:rStyle w:val="C21"/>
          <w:rtl w:val="0"/>
        </w:rPr>
        <w:t>Praktické předvedení</w:t>
      </w:r>
    </w:p>
    <w:p>
      <w:pPr>
        <w:pStyle w:val="P32"/>
        <w:framePr w:w="10710" w:h="248" w:hRule="exact" w:wrap="none" w:vAnchor="page" w:hAnchor="margin" w:x="28" w:y="135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Příprava teplých pokrmů, 7.11.2026 17:57:00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teplých nápojů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Použít odpovídající technologické vybavení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Dodržet sortiment a množství surovin podle receptur</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Připravit teplý nápoj s požadovanými senzorickými vlastnostmi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Regenerace pokrmů</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Regenerovat zchlazené a zmrazené pokrmy podle hygienických zásad</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Praktické předvedení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Zvolit a použít technologický postup přípravy podle typu pokrmu</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Praktické předvedení</w:t>
      </w:r>
    </w:p>
    <w:p>
      <w:pPr>
        <w:pStyle w:val="P12"/>
        <w:framePr w:w="6710" w:h="607" w:hRule="exact" w:wrap="none" w:vAnchor="page" w:hAnchor="margin" w:x="45" w:y="6215"/>
        <w:rPr>
          <w:rStyle w:val="C3"/>
          <w:rtl w:val="0"/>
        </w:rPr>
      </w:pPr>
    </w:p>
    <w:p>
      <w:pPr>
        <w:pStyle w:val="P13"/>
        <w:framePr w:w="6658" w:h="480" w:hRule="exact" w:wrap="none" w:vAnchor="page" w:hAnchor="margin" w:x="71" w:y="6271"/>
        <w:rPr>
          <w:rStyle w:val="C11"/>
          <w:rtl w:val="0"/>
        </w:rPr>
      </w:pPr>
      <w:r>
        <w:rPr>
          <w:rStyle w:val="C11"/>
          <w:rtl w:val="0"/>
        </w:rPr>
        <w:t>c) Použít vhodnou technologii včetně zařízení (např. ohřev v mikrovlnné troubě, konvektomatu, na sporáku)</w:t>
      </w:r>
    </w:p>
    <w:p>
      <w:pPr>
        <w:pStyle w:val="P28"/>
        <w:framePr w:w="3921" w:h="607" w:hRule="exact" w:wrap="none" w:vAnchor="page" w:hAnchor="margin" w:x="6800" w:y="6215"/>
        <w:rPr>
          <w:rStyle w:val="C3"/>
          <w:rtl w:val="0"/>
        </w:rPr>
      </w:pPr>
    </w:p>
    <w:p>
      <w:pPr>
        <w:pStyle w:val="P29"/>
        <w:framePr w:w="3839" w:h="480" w:hRule="exact" w:wrap="none" w:vAnchor="page" w:hAnchor="margin" w:x="6856" w:y="6271"/>
        <w:rPr>
          <w:rStyle w:val="C21"/>
          <w:rtl w:val="0"/>
        </w:rPr>
      </w:pPr>
      <w:r>
        <w:rPr>
          <w:rStyle w:val="C21"/>
          <w:rtl w:val="0"/>
        </w:rPr>
        <w:t>Praktické předvedení</w:t>
      </w:r>
    </w:p>
    <w:p>
      <w:pPr>
        <w:pStyle w:val="P32"/>
        <w:framePr w:w="10710" w:h="248" w:hRule="exact" w:wrap="none" w:vAnchor="page" w:hAnchor="margin" w:x="28" w:y="6936"/>
        <w:rPr>
          <w:rStyle w:val="C23"/>
          <w:rtl w:val="0"/>
        </w:rPr>
      </w:pPr>
      <w:r>
        <w:rPr>
          <w:rStyle w:val="C23"/>
          <w:rtl w:val="0"/>
        </w:rPr>
        <w:t>Je třeba splnit všechna kritéria.</w:t>
      </w:r>
    </w:p>
    <w:p>
      <w:pPr>
        <w:pStyle w:val="P23"/>
        <w:framePr w:w="10710" w:h="340" w:hRule="exact" w:wrap="none" w:vAnchor="page" w:hAnchor="margin" w:x="28" w:y="7371"/>
        <w:rPr>
          <w:rStyle w:val="C18"/>
          <w:rtl w:val="0"/>
        </w:rPr>
      </w:pPr>
      <w:r>
        <w:rPr>
          <w:rStyle w:val="C18"/>
          <w:rtl w:val="0"/>
        </w:rPr>
        <w:t>Nakládání s inventářem</w:t>
      </w:r>
    </w:p>
    <w:p>
      <w:pPr>
        <w:pStyle w:val="P24"/>
        <w:framePr w:w="6713" w:h="376" w:hRule="exact" w:wrap="none" w:vAnchor="page" w:hAnchor="margin" w:x="45" w:y="7811"/>
        <w:rPr>
          <w:rStyle w:val="C3"/>
          <w:rtl w:val="0"/>
        </w:rPr>
      </w:pPr>
    </w:p>
    <w:p>
      <w:pPr>
        <w:pStyle w:val="P25"/>
        <w:framePr w:w="6661" w:h="249" w:hRule="exact" w:wrap="none" w:vAnchor="page" w:hAnchor="margin" w:x="71" w:y="7882"/>
        <w:rPr>
          <w:rStyle w:val="C19"/>
          <w:rtl w:val="0"/>
        </w:rPr>
      </w:pPr>
      <w:r>
        <w:rPr>
          <w:rStyle w:val="C19"/>
          <w:rtl w:val="0"/>
        </w:rPr>
        <w:t>Kritéria hodnocení</w:t>
      </w:r>
    </w:p>
    <w:p>
      <w:pPr>
        <w:pStyle w:val="P26"/>
        <w:framePr w:w="3918" w:h="376" w:hRule="exact" w:wrap="none" w:vAnchor="page" w:hAnchor="margin" w:x="6803" w:y="7811"/>
        <w:rPr>
          <w:rStyle w:val="C3"/>
          <w:rtl w:val="0"/>
        </w:rPr>
      </w:pPr>
    </w:p>
    <w:p>
      <w:pPr>
        <w:pStyle w:val="P27"/>
        <w:framePr w:w="3836" w:h="249" w:hRule="exact" w:wrap="none" w:vAnchor="page" w:hAnchor="margin" w:x="6859" w:y="7882"/>
        <w:rPr>
          <w:rStyle w:val="C20"/>
          <w:rtl w:val="0"/>
        </w:rPr>
      </w:pPr>
      <w:r>
        <w:rPr>
          <w:rStyle w:val="C20"/>
          <w:rtl w:val="0"/>
        </w:rPr>
        <w:t>Způsoby ověření</w:t>
      </w:r>
    </w:p>
    <w:p>
      <w:pPr>
        <w:pStyle w:val="P12"/>
        <w:framePr w:w="6710" w:h="376" w:hRule="exact" w:wrap="none" w:vAnchor="page" w:hAnchor="margin" w:x="45" w:y="8187"/>
        <w:rPr>
          <w:rStyle w:val="C3"/>
          <w:rtl w:val="0"/>
        </w:rPr>
      </w:pPr>
    </w:p>
    <w:p>
      <w:pPr>
        <w:pStyle w:val="P13"/>
        <w:framePr w:w="6658" w:h="249" w:hRule="exact" w:wrap="none" w:vAnchor="page" w:hAnchor="margin" w:x="71" w:y="8243"/>
        <w:rPr>
          <w:rStyle w:val="C11"/>
          <w:rtl w:val="0"/>
        </w:rPr>
      </w:pPr>
      <w:r>
        <w:rPr>
          <w:rStyle w:val="C11"/>
          <w:rtl w:val="0"/>
        </w:rPr>
        <w:t>a) Ošetřovat a udržovat inventář</w:t>
      </w:r>
    </w:p>
    <w:p>
      <w:pPr>
        <w:pStyle w:val="P28"/>
        <w:framePr w:w="3921" w:h="376" w:hRule="exact" w:wrap="none" w:vAnchor="page" w:hAnchor="margin" w:x="6800" w:y="8187"/>
        <w:rPr>
          <w:rStyle w:val="C3"/>
          <w:rtl w:val="0"/>
        </w:rPr>
      </w:pPr>
    </w:p>
    <w:p>
      <w:pPr>
        <w:pStyle w:val="P29"/>
        <w:framePr w:w="3839" w:h="249" w:hRule="exact" w:wrap="none" w:vAnchor="page" w:hAnchor="margin" w:x="6856" w:y="8243"/>
        <w:rPr>
          <w:rStyle w:val="C21"/>
          <w:rtl w:val="0"/>
        </w:rPr>
      </w:pPr>
      <w:r>
        <w:rPr>
          <w:rStyle w:val="C21"/>
          <w:rtl w:val="0"/>
        </w:rPr>
        <w:t>Praktické předvedení</w:t>
      </w:r>
    </w:p>
    <w:p>
      <w:pPr>
        <w:pStyle w:val="P16"/>
        <w:framePr w:w="6710" w:h="376" w:hRule="exact" w:wrap="none" w:vAnchor="page" w:hAnchor="margin" w:x="45" w:y="8563"/>
        <w:rPr>
          <w:rStyle w:val="C3"/>
          <w:rtl w:val="0"/>
        </w:rPr>
      </w:pPr>
    </w:p>
    <w:p>
      <w:pPr>
        <w:pStyle w:val="P17"/>
        <w:framePr w:w="6658" w:h="249" w:hRule="exact" w:wrap="none" w:vAnchor="page" w:hAnchor="margin" w:x="71" w:y="8619"/>
        <w:rPr>
          <w:rStyle w:val="C13"/>
          <w:rtl w:val="0"/>
        </w:rPr>
      </w:pPr>
      <w:r>
        <w:rPr>
          <w:rStyle w:val="C13"/>
          <w:rtl w:val="0"/>
        </w:rPr>
        <w:t>b) Zabezpečit a uskladnit inventář po ukončení provozu</w:t>
      </w:r>
    </w:p>
    <w:p>
      <w:pPr>
        <w:pStyle w:val="P30"/>
        <w:framePr w:w="3921" w:h="376" w:hRule="exact" w:wrap="none" w:vAnchor="page" w:hAnchor="margin" w:x="6800" w:y="8563"/>
        <w:rPr>
          <w:rStyle w:val="C3"/>
          <w:rtl w:val="0"/>
        </w:rPr>
      </w:pPr>
    </w:p>
    <w:p>
      <w:pPr>
        <w:pStyle w:val="P31"/>
        <w:framePr w:w="3839" w:h="249" w:hRule="exact" w:wrap="none" w:vAnchor="page" w:hAnchor="margin" w:x="6856" w:y="8619"/>
        <w:rPr>
          <w:rStyle w:val="C22"/>
          <w:rtl w:val="0"/>
        </w:rPr>
      </w:pPr>
      <w:r>
        <w:rPr>
          <w:rStyle w:val="C22"/>
          <w:rtl w:val="0"/>
        </w:rPr>
        <w:t>Praktické předvedení</w:t>
      </w:r>
    </w:p>
    <w:p>
      <w:pPr>
        <w:pStyle w:val="P32"/>
        <w:framePr w:w="10710" w:h="248" w:hRule="exact" w:wrap="none" w:vAnchor="page" w:hAnchor="margin" w:x="28" w:y="9053"/>
        <w:rPr>
          <w:rStyle w:val="C23"/>
          <w:rtl w:val="0"/>
        </w:rPr>
      </w:pPr>
      <w:r>
        <w:rPr>
          <w:rStyle w:val="C23"/>
          <w:rtl w:val="0"/>
        </w:rPr>
        <w:t>Je třeba splnit obě kritéria.</w:t>
      </w:r>
    </w:p>
    <w:p>
      <w:pPr>
        <w:pStyle w:val="P23"/>
        <w:framePr w:w="10710" w:h="340" w:hRule="exact" w:wrap="none" w:vAnchor="page" w:hAnchor="margin" w:x="28" w:y="9488"/>
        <w:rPr>
          <w:rStyle w:val="C18"/>
          <w:rtl w:val="0"/>
        </w:rPr>
      </w:pPr>
      <w:r>
        <w:rPr>
          <w:rStyle w:val="C18"/>
          <w:rtl w:val="0"/>
        </w:rPr>
        <w:t>Skladování potravinářských surovin</w:t>
      </w:r>
    </w:p>
    <w:p>
      <w:pPr>
        <w:pStyle w:val="P24"/>
        <w:framePr w:w="6713" w:h="376" w:hRule="exact" w:wrap="none" w:vAnchor="page" w:hAnchor="margin" w:x="45" w:y="9928"/>
        <w:rPr>
          <w:rStyle w:val="C3"/>
          <w:rtl w:val="0"/>
        </w:rPr>
      </w:pPr>
    </w:p>
    <w:p>
      <w:pPr>
        <w:pStyle w:val="P25"/>
        <w:framePr w:w="6661" w:h="249" w:hRule="exact" w:wrap="none" w:vAnchor="page" w:hAnchor="margin" w:x="71" w:y="9999"/>
        <w:rPr>
          <w:rStyle w:val="C19"/>
          <w:rtl w:val="0"/>
        </w:rPr>
      </w:pPr>
      <w:r>
        <w:rPr>
          <w:rStyle w:val="C19"/>
          <w:rtl w:val="0"/>
        </w:rPr>
        <w:t>Kritéria hodnocení</w:t>
      </w:r>
    </w:p>
    <w:p>
      <w:pPr>
        <w:pStyle w:val="P26"/>
        <w:framePr w:w="3918" w:h="376" w:hRule="exact" w:wrap="none" w:vAnchor="page" w:hAnchor="margin" w:x="6803" w:y="9928"/>
        <w:rPr>
          <w:rStyle w:val="C3"/>
          <w:rtl w:val="0"/>
        </w:rPr>
      </w:pPr>
    </w:p>
    <w:p>
      <w:pPr>
        <w:pStyle w:val="P27"/>
        <w:framePr w:w="3836" w:h="249" w:hRule="exact" w:wrap="none" w:vAnchor="page" w:hAnchor="margin" w:x="6859" w:y="9999"/>
        <w:rPr>
          <w:rStyle w:val="C20"/>
          <w:rtl w:val="0"/>
        </w:rPr>
      </w:pPr>
      <w:r>
        <w:rPr>
          <w:rStyle w:val="C20"/>
          <w:rtl w:val="0"/>
        </w:rPr>
        <w:t>Způsoby ověření</w:t>
      </w:r>
    </w:p>
    <w:p>
      <w:pPr>
        <w:pStyle w:val="P12"/>
        <w:framePr w:w="6710" w:h="376" w:hRule="exact" w:wrap="none" w:vAnchor="page" w:hAnchor="margin" w:x="45" w:y="10304"/>
        <w:rPr>
          <w:rStyle w:val="C3"/>
          <w:rtl w:val="0"/>
        </w:rPr>
      </w:pPr>
    </w:p>
    <w:p>
      <w:pPr>
        <w:pStyle w:val="P13"/>
        <w:framePr w:w="6658" w:h="249" w:hRule="exact" w:wrap="none" w:vAnchor="page" w:hAnchor="margin" w:x="71" w:y="10360"/>
        <w:rPr>
          <w:rStyle w:val="C11"/>
          <w:rtl w:val="0"/>
        </w:rPr>
      </w:pPr>
      <w:r>
        <w:rPr>
          <w:rStyle w:val="C11"/>
          <w:rtl w:val="0"/>
        </w:rPr>
        <w:t>a) Skladovat a ošetřovat suroviny podle hygienických norem</w:t>
      </w:r>
    </w:p>
    <w:p>
      <w:pPr>
        <w:pStyle w:val="P28"/>
        <w:framePr w:w="3921" w:h="376" w:hRule="exact" w:wrap="none" w:vAnchor="page" w:hAnchor="margin" w:x="6800" w:y="10304"/>
        <w:rPr>
          <w:rStyle w:val="C3"/>
          <w:rtl w:val="0"/>
        </w:rPr>
      </w:pPr>
    </w:p>
    <w:p>
      <w:pPr>
        <w:pStyle w:val="P29"/>
        <w:framePr w:w="3839" w:h="249" w:hRule="exact" w:wrap="none" w:vAnchor="page" w:hAnchor="margin" w:x="6856" w:y="10360"/>
        <w:rPr>
          <w:rStyle w:val="C21"/>
          <w:rtl w:val="0"/>
        </w:rPr>
      </w:pPr>
      <w:r>
        <w:rPr>
          <w:rStyle w:val="C21"/>
          <w:rtl w:val="0"/>
        </w:rPr>
        <w:t>Ústní ověření</w:t>
      </w:r>
    </w:p>
    <w:p>
      <w:pPr>
        <w:pStyle w:val="P16"/>
        <w:framePr w:w="6710" w:h="376" w:hRule="exact" w:wrap="none" w:vAnchor="page" w:hAnchor="margin" w:x="45" w:y="10680"/>
        <w:rPr>
          <w:rStyle w:val="C3"/>
          <w:rtl w:val="0"/>
        </w:rPr>
      </w:pPr>
    </w:p>
    <w:p>
      <w:pPr>
        <w:pStyle w:val="P17"/>
        <w:framePr w:w="6658" w:h="249" w:hRule="exact" w:wrap="none" w:vAnchor="page" w:hAnchor="margin" w:x="71" w:y="10736"/>
        <w:rPr>
          <w:rStyle w:val="C13"/>
          <w:rtl w:val="0"/>
        </w:rPr>
      </w:pPr>
      <w:r>
        <w:rPr>
          <w:rStyle w:val="C13"/>
          <w:rtl w:val="0"/>
        </w:rPr>
        <w:t>b) Zhotovit doklady o příjmu a výdeji</w:t>
      </w:r>
    </w:p>
    <w:p>
      <w:pPr>
        <w:pStyle w:val="P30"/>
        <w:framePr w:w="3921" w:h="376" w:hRule="exact" w:wrap="none" w:vAnchor="page" w:hAnchor="margin" w:x="6800" w:y="10680"/>
        <w:rPr>
          <w:rStyle w:val="C3"/>
          <w:rtl w:val="0"/>
        </w:rPr>
      </w:pPr>
    </w:p>
    <w:p>
      <w:pPr>
        <w:pStyle w:val="P31"/>
        <w:framePr w:w="3839" w:h="249" w:hRule="exact" w:wrap="none" w:vAnchor="page" w:hAnchor="margin" w:x="6856" w:y="10736"/>
        <w:rPr>
          <w:rStyle w:val="C22"/>
          <w:rtl w:val="0"/>
        </w:rPr>
      </w:pPr>
      <w:r>
        <w:rPr>
          <w:rStyle w:val="C22"/>
          <w:rtl w:val="0"/>
        </w:rPr>
        <w:t>Praktické předvedení</w:t>
      </w:r>
    </w:p>
    <w:p>
      <w:pPr>
        <w:pStyle w:val="P12"/>
        <w:framePr w:w="6710" w:h="376" w:hRule="exact" w:wrap="none" w:vAnchor="page" w:hAnchor="margin" w:x="45" w:y="11056"/>
        <w:rPr>
          <w:rStyle w:val="C3"/>
          <w:rtl w:val="0"/>
        </w:rPr>
      </w:pPr>
    </w:p>
    <w:p>
      <w:pPr>
        <w:pStyle w:val="P13"/>
        <w:framePr w:w="6658" w:h="249" w:hRule="exact" w:wrap="none" w:vAnchor="page" w:hAnchor="margin" w:x="71" w:y="11112"/>
        <w:rPr>
          <w:rStyle w:val="C11"/>
          <w:rtl w:val="0"/>
        </w:rPr>
      </w:pPr>
      <w:r>
        <w:rPr>
          <w:rStyle w:val="C11"/>
          <w:rtl w:val="0"/>
        </w:rPr>
        <w:t>c) Zkontrolovat, převzít a vydat požadované zboží</w:t>
      </w:r>
    </w:p>
    <w:p>
      <w:pPr>
        <w:pStyle w:val="P28"/>
        <w:framePr w:w="3921" w:h="376" w:hRule="exact" w:wrap="none" w:vAnchor="page" w:hAnchor="margin" w:x="6800" w:y="11056"/>
        <w:rPr>
          <w:rStyle w:val="C3"/>
          <w:rtl w:val="0"/>
        </w:rPr>
      </w:pPr>
    </w:p>
    <w:p>
      <w:pPr>
        <w:pStyle w:val="P29"/>
        <w:framePr w:w="3839" w:h="249" w:hRule="exact" w:wrap="none" w:vAnchor="page" w:hAnchor="margin" w:x="6856" w:y="11112"/>
        <w:rPr>
          <w:rStyle w:val="C21"/>
          <w:rtl w:val="0"/>
        </w:rPr>
      </w:pPr>
      <w:r>
        <w:rPr>
          <w:rStyle w:val="C21"/>
          <w:rtl w:val="0"/>
        </w:rPr>
        <w:t>Praktické předvedení</w:t>
      </w:r>
    </w:p>
    <w:p>
      <w:pPr>
        <w:pStyle w:val="P32"/>
        <w:framePr w:w="10710" w:h="248" w:hRule="exact" w:wrap="none" w:vAnchor="page" w:hAnchor="margin" w:x="28" w:y="11546"/>
        <w:rPr>
          <w:rStyle w:val="C23"/>
          <w:rtl w:val="0"/>
        </w:rPr>
      </w:pPr>
      <w:r>
        <w:rPr>
          <w:rStyle w:val="C23"/>
          <w:rtl w:val="0"/>
        </w:rPr>
        <w:t>Je třeba splnit všechna kritéria.</w:t>
      </w:r>
    </w:p>
    <w:p>
      <w:pPr>
        <w:pStyle w:val="P23"/>
        <w:framePr w:w="10710" w:h="340" w:hRule="exact" w:wrap="none" w:vAnchor="page" w:hAnchor="margin" w:x="28" w:y="11982"/>
        <w:rPr>
          <w:rStyle w:val="C18"/>
          <w:rtl w:val="0"/>
        </w:rPr>
      </w:pPr>
      <w:r>
        <w:rPr>
          <w:rStyle w:val="C18"/>
          <w:rtl w:val="0"/>
        </w:rPr>
        <w:t>Obsluha technologických zařízení v provozu</w:t>
      </w:r>
    </w:p>
    <w:p>
      <w:pPr>
        <w:pStyle w:val="P24"/>
        <w:framePr w:w="6713" w:h="376" w:hRule="exact" w:wrap="none" w:vAnchor="page" w:hAnchor="margin" w:x="45" w:y="12421"/>
        <w:rPr>
          <w:rStyle w:val="C3"/>
          <w:rtl w:val="0"/>
        </w:rPr>
      </w:pPr>
    </w:p>
    <w:p>
      <w:pPr>
        <w:pStyle w:val="P25"/>
        <w:framePr w:w="6661" w:h="249" w:hRule="exact" w:wrap="none" w:vAnchor="page" w:hAnchor="margin" w:x="71" w:y="12492"/>
        <w:rPr>
          <w:rStyle w:val="C19"/>
          <w:rtl w:val="0"/>
        </w:rPr>
      </w:pPr>
      <w:r>
        <w:rPr>
          <w:rStyle w:val="C19"/>
          <w:rtl w:val="0"/>
        </w:rPr>
        <w:t>Kritéria hodnocení</w:t>
      </w:r>
    </w:p>
    <w:p>
      <w:pPr>
        <w:pStyle w:val="P26"/>
        <w:framePr w:w="3918" w:h="376" w:hRule="exact" w:wrap="none" w:vAnchor="page" w:hAnchor="margin" w:x="6803" w:y="12421"/>
        <w:rPr>
          <w:rStyle w:val="C3"/>
          <w:rtl w:val="0"/>
        </w:rPr>
      </w:pPr>
    </w:p>
    <w:p>
      <w:pPr>
        <w:pStyle w:val="P27"/>
        <w:framePr w:w="3836" w:h="249" w:hRule="exact" w:wrap="none" w:vAnchor="page" w:hAnchor="margin" w:x="6859" w:y="12492"/>
        <w:rPr>
          <w:rStyle w:val="C20"/>
          <w:rtl w:val="0"/>
        </w:rPr>
      </w:pPr>
      <w:r>
        <w:rPr>
          <w:rStyle w:val="C20"/>
          <w:rtl w:val="0"/>
        </w:rPr>
        <w:t>Způsoby ověření</w:t>
      </w:r>
    </w:p>
    <w:p>
      <w:pPr>
        <w:pStyle w:val="P12"/>
        <w:framePr w:w="6710" w:h="607" w:hRule="exact" w:wrap="none" w:vAnchor="page" w:hAnchor="margin" w:x="45" w:y="12797"/>
        <w:rPr>
          <w:rStyle w:val="C3"/>
          <w:rtl w:val="0"/>
        </w:rPr>
      </w:pPr>
    </w:p>
    <w:p>
      <w:pPr>
        <w:pStyle w:val="P13"/>
        <w:framePr w:w="6658" w:h="480" w:hRule="exact" w:wrap="none" w:vAnchor="page" w:hAnchor="margin" w:x="71" w:y="12853"/>
        <w:rPr>
          <w:rStyle w:val="C11"/>
          <w:rtl w:val="0"/>
        </w:rPr>
      </w:pPr>
      <w:r>
        <w:rPr>
          <w:rStyle w:val="C11"/>
          <w:rtl w:val="0"/>
        </w:rPr>
        <w:t>a) Připravit za dodržení bezpečnostních zásad technologická zařízení k provozu</w:t>
      </w:r>
    </w:p>
    <w:p>
      <w:pPr>
        <w:pStyle w:val="P28"/>
        <w:framePr w:w="3921" w:h="607" w:hRule="exact" w:wrap="none" w:vAnchor="page" w:hAnchor="margin" w:x="6800" w:y="12797"/>
        <w:rPr>
          <w:rStyle w:val="C3"/>
          <w:rtl w:val="0"/>
        </w:rPr>
      </w:pPr>
    </w:p>
    <w:p>
      <w:pPr>
        <w:pStyle w:val="P29"/>
        <w:framePr w:w="3839" w:h="480" w:hRule="exact" w:wrap="none" w:vAnchor="page" w:hAnchor="margin" w:x="6856" w:y="12853"/>
        <w:rPr>
          <w:rStyle w:val="C21"/>
          <w:rtl w:val="0"/>
        </w:rPr>
      </w:pPr>
      <w:r>
        <w:rPr>
          <w:rStyle w:val="C21"/>
          <w:rtl w:val="0"/>
        </w:rPr>
        <w:t>Praktické předvedení</w:t>
      </w:r>
    </w:p>
    <w:p>
      <w:pPr>
        <w:pStyle w:val="P16"/>
        <w:framePr w:w="6710" w:h="607" w:hRule="exact" w:wrap="none" w:vAnchor="page" w:hAnchor="margin" w:x="45" w:y="13404"/>
        <w:rPr>
          <w:rStyle w:val="C3"/>
          <w:rtl w:val="0"/>
        </w:rPr>
      </w:pPr>
    </w:p>
    <w:p>
      <w:pPr>
        <w:pStyle w:val="P17"/>
        <w:framePr w:w="6658" w:h="480" w:hRule="exact" w:wrap="none" w:vAnchor="page" w:hAnchor="margin" w:x="71" w:y="13460"/>
        <w:rPr>
          <w:rStyle w:val="C13"/>
          <w:rtl w:val="0"/>
        </w:rPr>
      </w:pPr>
      <w:r>
        <w:rPr>
          <w:rStyle w:val="C13"/>
          <w:rtl w:val="0"/>
        </w:rPr>
        <w:t>b) Bezpečně používat a obsluhovat technologická zařízení v souladu s jejich určením</w:t>
      </w:r>
    </w:p>
    <w:p>
      <w:pPr>
        <w:pStyle w:val="P30"/>
        <w:framePr w:w="3921" w:h="607" w:hRule="exact" w:wrap="none" w:vAnchor="page" w:hAnchor="margin" w:x="6800" w:y="13404"/>
        <w:rPr>
          <w:rStyle w:val="C3"/>
          <w:rtl w:val="0"/>
        </w:rPr>
      </w:pPr>
    </w:p>
    <w:p>
      <w:pPr>
        <w:pStyle w:val="P31"/>
        <w:framePr w:w="3839" w:h="480" w:hRule="exact" w:wrap="none" w:vAnchor="page" w:hAnchor="margin" w:x="6856" w:y="13460"/>
        <w:rPr>
          <w:rStyle w:val="C22"/>
          <w:rtl w:val="0"/>
        </w:rPr>
      </w:pPr>
      <w:r>
        <w:rPr>
          <w:rStyle w:val="C22"/>
          <w:rtl w:val="0"/>
        </w:rPr>
        <w:t>Praktické předvedení</w:t>
      </w:r>
    </w:p>
    <w:p>
      <w:pPr>
        <w:pStyle w:val="P12"/>
        <w:framePr w:w="6710" w:h="376" w:hRule="exact" w:wrap="none" w:vAnchor="page" w:hAnchor="margin" w:x="45" w:y="14011"/>
        <w:rPr>
          <w:rStyle w:val="C3"/>
          <w:rtl w:val="0"/>
        </w:rPr>
      </w:pPr>
    </w:p>
    <w:p>
      <w:pPr>
        <w:pStyle w:val="P13"/>
        <w:framePr w:w="6658" w:h="249" w:hRule="exact" w:wrap="none" w:vAnchor="page" w:hAnchor="margin" w:x="71" w:y="14067"/>
        <w:rPr>
          <w:rStyle w:val="C11"/>
          <w:rtl w:val="0"/>
        </w:rPr>
      </w:pPr>
      <w:r>
        <w:rPr>
          <w:rStyle w:val="C11"/>
          <w:rtl w:val="0"/>
        </w:rPr>
        <w:t>c) Ošetřit a zabezpečit technologická zařízení po ukončení provozu</w:t>
      </w:r>
    </w:p>
    <w:p>
      <w:pPr>
        <w:pStyle w:val="P28"/>
        <w:framePr w:w="3921" w:h="376" w:hRule="exact" w:wrap="none" w:vAnchor="page" w:hAnchor="margin" w:x="6800" w:y="14011"/>
        <w:rPr>
          <w:rStyle w:val="C3"/>
          <w:rtl w:val="0"/>
        </w:rPr>
      </w:pPr>
    </w:p>
    <w:p>
      <w:pPr>
        <w:pStyle w:val="P29"/>
        <w:framePr w:w="3839" w:h="249" w:hRule="exact" w:wrap="none" w:vAnchor="page" w:hAnchor="margin" w:x="6856" w:y="14067"/>
        <w:rPr>
          <w:rStyle w:val="C21"/>
          <w:rtl w:val="0"/>
        </w:rPr>
      </w:pPr>
      <w:r>
        <w:rPr>
          <w:rStyle w:val="C21"/>
          <w:rtl w:val="0"/>
        </w:rPr>
        <w:t>Praktické předvedení</w:t>
      </w:r>
    </w:p>
    <w:p>
      <w:pPr>
        <w:pStyle w:val="P32"/>
        <w:framePr w:w="10710" w:h="248" w:hRule="exact" w:wrap="none" w:vAnchor="page" w:hAnchor="margin" w:x="28" w:y="145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Příprava teplých pokrmů, 7.11.2026 17:57:00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Organizování práce v gastronomickém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pracoviště na provoz</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Účelně organizovat práci v gastronomickém provozu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Dodržet posloupnost prací a časový harmonogram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Provést úklid pracoviště po ukončení provozu v souladu s hygienickými požadavky</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547" w:hRule="exact" w:wrap="none" w:vAnchor="page" w:hAnchor="margin" w:x="28" w:y="5254"/>
        <w:rPr>
          <w:rStyle w:val="C18"/>
          <w:rtl w:val="0"/>
        </w:rPr>
      </w:pPr>
      <w:r>
        <w:rPr>
          <w:rStyle w:val="C18"/>
          <w:rtl w:val="0"/>
        </w:rPr>
        <w:t>Provádění hygienicko-sanitační činnosti v potravinářských provozech a dodržování hygienických předpisů</w:t>
      </w:r>
    </w:p>
    <w:p>
      <w:pPr>
        <w:pStyle w:val="P24"/>
        <w:framePr w:w="6713" w:h="376" w:hRule="exact" w:wrap="none" w:vAnchor="page" w:hAnchor="margin" w:x="45" w:y="5901"/>
        <w:rPr>
          <w:rStyle w:val="C3"/>
          <w:rtl w:val="0"/>
        </w:rPr>
      </w:pPr>
    </w:p>
    <w:p>
      <w:pPr>
        <w:pStyle w:val="P25"/>
        <w:framePr w:w="6661" w:h="249" w:hRule="exact" w:wrap="none" w:vAnchor="page" w:hAnchor="margin" w:x="71" w:y="5972"/>
        <w:rPr>
          <w:rStyle w:val="C19"/>
          <w:rtl w:val="0"/>
        </w:rPr>
      </w:pPr>
      <w:r>
        <w:rPr>
          <w:rStyle w:val="C19"/>
          <w:rtl w:val="0"/>
        </w:rPr>
        <w:t>Kritéria hodnocení</w:t>
      </w:r>
    </w:p>
    <w:p>
      <w:pPr>
        <w:pStyle w:val="P26"/>
        <w:framePr w:w="3918" w:h="376" w:hRule="exact" w:wrap="none" w:vAnchor="page" w:hAnchor="margin" w:x="6803" w:y="5901"/>
        <w:rPr>
          <w:rStyle w:val="C3"/>
          <w:rtl w:val="0"/>
        </w:rPr>
      </w:pPr>
    </w:p>
    <w:p>
      <w:pPr>
        <w:pStyle w:val="P27"/>
        <w:framePr w:w="3836" w:h="249" w:hRule="exact" w:wrap="none" w:vAnchor="page" w:hAnchor="margin" w:x="6859" w:y="5972"/>
        <w:rPr>
          <w:rStyle w:val="C20"/>
          <w:rtl w:val="0"/>
        </w:rPr>
      </w:pPr>
      <w:r>
        <w:rPr>
          <w:rStyle w:val="C20"/>
          <w:rtl w:val="0"/>
        </w:rPr>
        <w:t>Způsoby ověření</w:t>
      </w:r>
    </w:p>
    <w:p>
      <w:pPr>
        <w:pStyle w:val="P12"/>
        <w:framePr w:w="6710" w:h="376" w:hRule="exact" w:wrap="none" w:vAnchor="page" w:hAnchor="margin" w:x="45" w:y="6277"/>
        <w:rPr>
          <w:rStyle w:val="C3"/>
          <w:rtl w:val="0"/>
        </w:rPr>
      </w:pPr>
    </w:p>
    <w:p>
      <w:pPr>
        <w:pStyle w:val="P13"/>
        <w:framePr w:w="6658" w:h="249" w:hRule="exact" w:wrap="none" w:vAnchor="page" w:hAnchor="margin" w:x="71" w:y="6333"/>
        <w:rPr>
          <w:rStyle w:val="C11"/>
          <w:rtl w:val="0"/>
        </w:rPr>
      </w:pPr>
      <w:r>
        <w:rPr>
          <w:rStyle w:val="C11"/>
          <w:rtl w:val="0"/>
        </w:rPr>
        <w:t>a) Dodržovat hygienu osobní a hygienu práce v průběhu pracovních činností</w:t>
      </w:r>
    </w:p>
    <w:p>
      <w:pPr>
        <w:pStyle w:val="P28"/>
        <w:framePr w:w="3921" w:h="376" w:hRule="exact" w:wrap="none" w:vAnchor="page" w:hAnchor="margin" w:x="6800" w:y="6277"/>
        <w:rPr>
          <w:rStyle w:val="C3"/>
          <w:rtl w:val="0"/>
        </w:rPr>
      </w:pPr>
    </w:p>
    <w:p>
      <w:pPr>
        <w:pStyle w:val="P29"/>
        <w:framePr w:w="3839" w:h="249" w:hRule="exact" w:wrap="none" w:vAnchor="page" w:hAnchor="margin" w:x="6856" w:y="6333"/>
        <w:rPr>
          <w:rStyle w:val="C21"/>
          <w:rtl w:val="0"/>
        </w:rPr>
      </w:pPr>
      <w:r>
        <w:rPr>
          <w:rStyle w:val="C21"/>
          <w:rtl w:val="0"/>
        </w:rPr>
        <w:t>Praktické předvedení</w:t>
      </w:r>
    </w:p>
    <w:p>
      <w:pPr>
        <w:pStyle w:val="P16"/>
        <w:framePr w:w="6710" w:h="376" w:hRule="exact" w:wrap="none" w:vAnchor="page" w:hAnchor="margin" w:x="45" w:y="6653"/>
        <w:rPr>
          <w:rStyle w:val="C3"/>
          <w:rtl w:val="0"/>
        </w:rPr>
      </w:pPr>
    </w:p>
    <w:p>
      <w:pPr>
        <w:pStyle w:val="P17"/>
        <w:framePr w:w="6658" w:h="249" w:hRule="exact" w:wrap="none" w:vAnchor="page" w:hAnchor="margin" w:x="71" w:y="6709"/>
        <w:rPr>
          <w:rStyle w:val="C13"/>
          <w:rtl w:val="0"/>
        </w:rPr>
      </w:pPr>
      <w:r>
        <w:rPr>
          <w:rStyle w:val="C13"/>
          <w:rtl w:val="0"/>
        </w:rPr>
        <w:t>b) Uplatňovat postupy založené na principu kritických bodů HACCP</w:t>
      </w:r>
    </w:p>
    <w:p>
      <w:pPr>
        <w:pStyle w:val="P30"/>
        <w:framePr w:w="3921" w:h="376" w:hRule="exact" w:wrap="none" w:vAnchor="page" w:hAnchor="margin" w:x="6800" w:y="6653"/>
        <w:rPr>
          <w:rStyle w:val="C3"/>
          <w:rtl w:val="0"/>
        </w:rPr>
      </w:pPr>
    </w:p>
    <w:p>
      <w:pPr>
        <w:pStyle w:val="P31"/>
        <w:framePr w:w="3839" w:h="249" w:hRule="exact" w:wrap="none" w:vAnchor="page" w:hAnchor="margin" w:x="6856" w:y="6709"/>
        <w:rPr>
          <w:rStyle w:val="C22"/>
          <w:rtl w:val="0"/>
        </w:rPr>
      </w:pPr>
      <w:r>
        <w:rPr>
          <w:rStyle w:val="C22"/>
          <w:rtl w:val="0"/>
        </w:rPr>
        <w:t>Praktické předvedení a ústní ověření</w:t>
      </w:r>
    </w:p>
    <w:p>
      <w:pPr>
        <w:pStyle w:val="P12"/>
        <w:framePr w:w="6710" w:h="376" w:hRule="exact" w:wrap="none" w:vAnchor="page" w:hAnchor="margin" w:x="45" w:y="7030"/>
        <w:rPr>
          <w:rStyle w:val="C3"/>
          <w:rtl w:val="0"/>
        </w:rPr>
      </w:pPr>
    </w:p>
    <w:p>
      <w:pPr>
        <w:pStyle w:val="P13"/>
        <w:framePr w:w="6658" w:h="249" w:hRule="exact" w:wrap="none" w:vAnchor="page" w:hAnchor="margin" w:x="71" w:y="7086"/>
        <w:rPr>
          <w:rStyle w:val="C11"/>
          <w:rtl w:val="0"/>
        </w:rPr>
      </w:pPr>
      <w:r>
        <w:rPr>
          <w:rStyle w:val="C11"/>
          <w:rtl w:val="0"/>
        </w:rPr>
        <w:t>c) Během provozu i po jeho ukončení dodržovat sanitační řád</w:t>
      </w:r>
    </w:p>
    <w:p>
      <w:pPr>
        <w:pStyle w:val="P28"/>
        <w:framePr w:w="3921" w:h="376" w:hRule="exact" w:wrap="none" w:vAnchor="page" w:hAnchor="margin" w:x="6800" w:y="7030"/>
        <w:rPr>
          <w:rStyle w:val="C3"/>
          <w:rtl w:val="0"/>
        </w:rPr>
      </w:pPr>
    </w:p>
    <w:p>
      <w:pPr>
        <w:pStyle w:val="P29"/>
        <w:framePr w:w="3839" w:h="249" w:hRule="exact" w:wrap="none" w:vAnchor="page" w:hAnchor="margin" w:x="6856" w:y="7086"/>
        <w:rPr>
          <w:rStyle w:val="C21"/>
          <w:rtl w:val="0"/>
        </w:rPr>
      </w:pPr>
      <w:r>
        <w:rPr>
          <w:rStyle w:val="C21"/>
          <w:rtl w:val="0"/>
        </w:rPr>
        <w:t>Praktické předvedení</w:t>
      </w:r>
    </w:p>
    <w:p>
      <w:pPr>
        <w:pStyle w:val="P32"/>
        <w:framePr w:w="10710" w:h="248" w:hRule="exact" w:wrap="none" w:vAnchor="page" w:hAnchor="margin" w:x="28" w:y="75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Příprava teplých pokrmů, 7.11.2026 17:57:00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NSP: http://katalog.nsp.cz/karta_tp.aspx?id_jp=163&amp;kod_sm1=18).</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pro práci v potravinářství.</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na proces i na výsledek.</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rozpracuje kritéria podrobně podle charakteru konkrétních pokrmů, které zadá.</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nejméně dvou různých pokrmů teplé kuchyně. Sestavu pokrmů a počet připravovaných porcí určí autorizovaná osoba. Doporučený počet porcí je 10.</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 celou dobu hodnocení je sledováno dodržování hygienických předpisů, předpisů bezpečnosti práce a technologických postupů, dodržování časového harmonogramu. </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pokrmu se provede ochutnávka, budou posouzeny požadované typické vlastnosti. Bude provedena kontrola kvality, hmotnosti a pokrm bude senzoricky zhodnocen.</w:t>
      </w:r>
    </w:p>
    <w:p>
      <w:pPr>
        <w:pStyle w:val="P33"/>
        <w:framePr w:w="10766" w:h="1837" w:hRule="exact" w:wrap="none" w:vAnchor="page" w:hAnchor="margin" w:x="0" w:y="6666"/>
        <w:rPr>
          <w:rStyle w:val="C3"/>
          <w:rtl w:val="0"/>
        </w:rPr>
      </w:pPr>
    </w:p>
    <w:p>
      <w:pPr>
        <w:pStyle w:val="P35"/>
        <w:framePr w:w="10710" w:h="340" w:hRule="exact" w:wrap="none" w:vAnchor="page" w:hAnchor="margin" w:x="28" w:y="6666"/>
        <w:rPr>
          <w:rStyle w:val="C25"/>
          <w:rtl w:val="0"/>
        </w:rPr>
      </w:pPr>
      <w:r>
        <w:rPr>
          <w:rStyle w:val="C25"/>
          <w:rtl w:val="0"/>
        </w:rPr>
        <w:t>Výsledné hodnocení</w:t>
      </w:r>
    </w:p>
    <w:p>
      <w:pPr>
        <w:keepNext w:val="0"/>
        <w:keepLines w:val="0"/>
        <w:framePr w:w="10766" w:h="1497" w:hRule="exact" w:wrap="none" w:vAnchor="page" w:hAnchor="margin" w:x="0" w:y="7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8730"/>
        <w:rPr>
          <w:rStyle w:val="C3"/>
          <w:rtl w:val="0"/>
        </w:rPr>
      </w:pPr>
    </w:p>
    <w:p>
      <w:pPr>
        <w:pStyle w:val="P35"/>
        <w:framePr w:w="10710" w:h="340" w:hRule="exact" w:wrap="none" w:vAnchor="page" w:hAnchor="margin" w:x="28" w:y="8730"/>
        <w:rPr>
          <w:rStyle w:val="C25"/>
          <w:rtl w:val="0"/>
        </w:rPr>
      </w:pPr>
      <w:r>
        <w:rPr>
          <w:rStyle w:val="C25"/>
          <w:rtl w:val="0"/>
        </w:rPr>
        <w:t>Počet zkoušejících</w:t>
      </w:r>
    </w:p>
    <w:p>
      <w:pPr>
        <w:keepNext w:val="0"/>
        <w:keepLines w:val="0"/>
        <w:framePr w:w="10766" w:h="806" w:hRule="exact" w:wrap="none" w:vAnchor="page" w:hAnchor="margin" w:x="0" w:y="9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Příprava teplých pokrmů, 7.11.2026 17:57:00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a)Střední vzdělání s výučním listem v oboru vzdělání kuchař-číšník a střední vzdělání s maturitní zkouškou a alespoň 5 let odborné praxe v řídících činnostech v oblasti gastronomie nebo ve funkci učitele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b)Střední vzdělání s maturitní zkouškou v oboru gastronomie, hotelnictví a alespoň 5 let odborné praxe v řídících činnostech v oblasti gastronomie nebo ve funkci učitele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c)Vyšší odborné vzdělání v oblasti hotelnictví nebo gastronomie a alespoň 5 let odborné praxe v řídících činnostech v oblasti gastronomie nebo ve funkci učitele praktického vyučování,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d)Vysokoškolské vzdělání a alespoň 5 let odborné praxe v řídících činnostech v oblasti gastronomie, hotelnictví nebo ve funkci učitele odborných předmětů,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e)Dílčí kvalifikace Příprava teplých pokrmů a střední vzdělání s maturitní zkouškou a alespoň 5 let praxe v gastronomickém provozu nebo v úseku zahrnujícím pracoviště s činnostmi předmětné kvalifikace, z toho minimálně jeden rok v období posledních dvou let před podáním žádosti o autorizaci.</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www.mmr.cz</w:t>
      </w:r>
    </w:p>
    <w:p>
      <w:pPr>
        <w:pStyle w:val="P33"/>
        <w:framePr w:w="10766" w:h="3949" w:hRule="exact" w:wrap="none" w:vAnchor="page" w:hAnchor="margin" w:x="0" w:y="11400"/>
        <w:rPr>
          <w:rStyle w:val="C3"/>
          <w:rtl w:val="0"/>
        </w:rPr>
      </w:pPr>
    </w:p>
    <w:p>
      <w:pPr>
        <w:pStyle w:val="P35"/>
        <w:framePr w:w="10710" w:h="340" w:hRule="exact" w:wrap="none" w:vAnchor="page" w:hAnchor="margin" w:x="28" w:y="11400"/>
        <w:rPr>
          <w:rStyle w:val="C25"/>
          <w:rtl w:val="0"/>
        </w:rPr>
      </w:pPr>
      <w:r>
        <w:rPr>
          <w:rStyle w:val="C25"/>
          <w:rtl w:val="0"/>
        </w:rPr>
        <w:t>Nezbytné materiální a technické předpoklady pro provedení zkoušky</w:t>
      </w:r>
    </w:p>
    <w:p>
      <w:pPr>
        <w:keepNext w:val="0"/>
        <w:keepLines w:val="0"/>
        <w:framePr w:w="10766" w:h="3609"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–Kuchyně v gastronomickém provozu </w:t>
      </w:r>
    </w:p>
    <w:p>
      <w:pPr>
        <w:keepNext w:val="0"/>
        <w:keepLines w:val="0"/>
        <w:framePr w:w="10766" w:h="3609"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kuchyně, např. zařízení pro opracování a zpracování surovin (kráječe, škrabky, zařízení pro mísení surovin – šlehače, hnětače, zařízení pro tepelné zpracování a úpravu pokrmů – sporáky, chladicí a mrazicí zařízení apod.)</w:t>
      </w:r>
    </w:p>
    <w:p>
      <w:pPr>
        <w:keepNext w:val="0"/>
        <w:keepLines w:val="0"/>
        <w:framePr w:w="10766" w:h="3609"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kuchyňský inventář a vybavení</w:t>
      </w:r>
    </w:p>
    <w:p>
      <w:pPr>
        <w:keepNext w:val="0"/>
        <w:keepLines w:val="0"/>
        <w:framePr w:w="10766" w:h="3609"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pracovní oblečení</w:t>
      </w:r>
    </w:p>
    <w:p>
      <w:pPr>
        <w:keepNext w:val="0"/>
        <w:keepLines w:val="0"/>
        <w:framePr w:w="10766" w:h="3609"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–Receptury pro výrobu teplých pokrmů nebo jiné receptury</w:t>
      </w:r>
    </w:p>
    <w:p>
      <w:pPr>
        <w:keepNext w:val="0"/>
        <w:keepLines w:val="0"/>
        <w:framePr w:w="10766" w:h="3609"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výrobu příloh podle zadání</w:t>
      </w:r>
    </w:p>
    <w:p>
      <w:pPr>
        <w:keepNext w:val="0"/>
        <w:keepLines w:val="0"/>
        <w:framePr w:w="10766" w:h="3609"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0"/>
        <w:framePr w:w="10766" w:h="3609"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9"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Příprava teplých pokrmů, 7.11.2026 17:57:00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Příprava teplých pokrmů, 7.11.2026 17:57:00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Hodnotící standard připravila SR pro pohostinství, gastronomii a cestovní ruch, ustavená a licencovaná pro tuto činnost HK ČR a SP ČR.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(AKC)</w:t>
      </w:r>
    </w:p>
    <w:p>
      <w:pPr>
        <w:pStyle w:val="P21"/>
        <w:framePr w:w="7654" w:h="331" w:hRule="exact" w:wrap="none" w:vAnchor="page" w:hAnchor="margin" w:x="28" w:y="15940"/>
        <w:rPr>
          <w:rStyle w:val="C16"/>
          <w:rtl w:val="0"/>
        </w:rPr>
      </w:pPr>
      <w:r>
        <w:rPr>
          <w:rStyle w:val="C16"/>
          <w:rtl w:val="0"/>
        </w:rPr>
        <w:t>Příprava teplých pokrmů, 7.11.2026 17:57:00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