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E003BF" Type="http://schemas.openxmlformats.org/officeDocument/2006/relationships/officeDocument" Target="/word/document.xml" /><Relationship Id="coreR34E003BF" Type="http://schemas.openxmlformats.org/package/2006/relationships/metadata/core-properties" Target="/docProps/core.xml" /><Relationship Id="customR34E003B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Příprava teplých pokrmů (kód: 65-001-H)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Výpočty množství jednotlivých surovin pro připravované pokrmy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Sestavení jídelního lístku a sledu pokrmů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surovin pro výrobu jídel</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Úprava jatečního masa, drůbeže, ryb a zvěřiny pro kuchyňské zpracovávání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teplých pokrmů podle receptur</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a úprava pokrmů pro dietní stravování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pokrmů národních kuchyní a dalších specialit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úprava a aranžování pokrmů pro slavnostní příležitosti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Zpracování a úprava polotovarů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 xml:space="preserve">Příprava a pečení  moučníků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Příprava teplých nápojů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2</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Nakládání s inventářem</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2</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Skladování potravinářských surovin</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Obsluha technologických zařízení v provozu</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Organizování práce v provozu a při gastronomických akcích</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607" w:hRule="exact" w:wrap="none" w:vAnchor="page" w:hAnchor="margin" w:x="45" w:y="12016"/>
        <w:rPr>
          <w:rStyle w:val="C3"/>
          <w:rtl w:val="0"/>
        </w:rPr>
      </w:pPr>
    </w:p>
    <w:p>
      <w:pPr>
        <w:pStyle w:val="P17"/>
        <w:framePr w:w="9774" w:h="480" w:hRule="exact" w:wrap="none" w:vAnchor="page" w:hAnchor="margin" w:x="71" w:y="12072"/>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12016"/>
        <w:rPr>
          <w:rStyle w:val="C3"/>
          <w:rtl w:val="0"/>
        </w:rPr>
      </w:pPr>
    </w:p>
    <w:p>
      <w:pPr>
        <w:pStyle w:val="P19"/>
        <w:framePr w:w="723" w:h="480" w:hRule="exact" w:wrap="none" w:vAnchor="page" w:hAnchor="margin" w:x="9972" w:y="12072"/>
        <w:rPr>
          <w:rStyle w:val="C14"/>
          <w:rtl w:val="0"/>
        </w:rPr>
      </w:pPr>
      <w:r>
        <w:rPr>
          <w:rStyle w:val="C14"/>
          <w:rtl w:val="0"/>
        </w:rPr>
        <w:t>3</w:t>
      </w:r>
    </w:p>
    <w:p>
      <w:pPr>
        <w:pStyle w:val="P7"/>
        <w:framePr w:w="8788" w:h="340" w:hRule="exact" w:wrap="none" w:vAnchor="page" w:hAnchor="margin" w:x="28" w:y="12849"/>
        <w:rPr>
          <w:rStyle w:val="C8"/>
          <w:rtl w:val="0"/>
        </w:rPr>
      </w:pPr>
      <w:r>
        <w:rPr>
          <w:rStyle w:val="C8"/>
          <w:rtl w:val="0"/>
        </w:rPr>
        <w:t>Platnost standardu</w:t>
      </w:r>
    </w:p>
    <w:p>
      <w:pPr>
        <w:pStyle w:val="P20"/>
        <w:framePr w:w="4283" w:h="248" w:hRule="exact" w:wrap="none" w:vAnchor="page" w:hAnchor="margin" w:x="28" w:y="13189"/>
        <w:rPr>
          <w:rStyle w:val="C15"/>
          <w:rtl w:val="0"/>
        </w:rPr>
      </w:pPr>
      <w:r>
        <w:rPr>
          <w:rStyle w:val="C15"/>
          <w:rtl w:val="0"/>
        </w:rPr>
        <w:t>Standard je platný od: 07.08.2007 do: 01.02.2012</w:t>
      </w:r>
    </w:p>
    <w:p>
      <w:pPr>
        <w:pStyle w:val="P21"/>
        <w:framePr w:w="7654" w:h="331" w:hRule="exact" w:wrap="none" w:vAnchor="page" w:hAnchor="margin" w:x="28" w:y="15940"/>
        <w:rPr>
          <w:rStyle w:val="C16"/>
          <w:rtl w:val="0"/>
        </w:rPr>
      </w:pPr>
      <w:r>
        <w:rPr>
          <w:rStyle w:val="C16"/>
          <w:rtl w:val="0"/>
        </w:rPr>
        <w:t>Příprava teplých pokrmů, 8.9.2026 7:47:38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vhodný technologický postup pro přípravu zadaného pokrmu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 slovní zdůvodnění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Vybrat, připravit a upravit vhodné suroviny pro připravovaný pokrm</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Přejímka potravinářských surovin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Senzoricky posoudit nezávadnost a kvalitu surovin a polotovarů</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Kontrolovat deklarovaný druh surovin a gramáž</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 metrologicky</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Vyhotovit doklad o převzetí zboží</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Písemně</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Výpočty množství jednotlivých surovin pro připravované pokrmy</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Provést normování na daný počet porcí podle stanovené receptury</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Písemně + výpočet</w:t>
      </w:r>
    </w:p>
    <w:p>
      <w:pPr>
        <w:pStyle w:val="P16"/>
        <w:framePr w:w="6710" w:h="376" w:hRule="exact" w:wrap="none" w:vAnchor="page" w:hAnchor="margin" w:x="45" w:y="8890"/>
        <w:rPr>
          <w:rStyle w:val="C3"/>
          <w:rtl w:val="0"/>
        </w:rPr>
      </w:pPr>
    </w:p>
    <w:p>
      <w:pPr>
        <w:pStyle w:val="P17"/>
        <w:framePr w:w="6658" w:h="249" w:hRule="exact" w:wrap="none" w:vAnchor="page" w:hAnchor="margin" w:x="71" w:y="8946"/>
        <w:rPr>
          <w:rStyle w:val="C13"/>
          <w:rtl w:val="0"/>
        </w:rPr>
      </w:pPr>
      <w:r>
        <w:rPr>
          <w:rStyle w:val="C13"/>
          <w:rtl w:val="0"/>
        </w:rPr>
        <w:t>b) Vyhotovit kalkulační list</w:t>
      </w:r>
    </w:p>
    <w:p>
      <w:pPr>
        <w:pStyle w:val="P30"/>
        <w:framePr w:w="3921" w:h="376" w:hRule="exact" w:wrap="none" w:vAnchor="page" w:hAnchor="margin" w:x="6800" w:y="8890"/>
        <w:rPr>
          <w:rStyle w:val="C3"/>
          <w:rtl w:val="0"/>
        </w:rPr>
      </w:pPr>
    </w:p>
    <w:p>
      <w:pPr>
        <w:pStyle w:val="P31"/>
        <w:framePr w:w="3839" w:h="249" w:hRule="exact" w:wrap="none" w:vAnchor="page" w:hAnchor="margin" w:x="6856" w:y="8946"/>
        <w:rPr>
          <w:rStyle w:val="C22"/>
          <w:rtl w:val="0"/>
        </w:rPr>
      </w:pPr>
      <w:r>
        <w:rPr>
          <w:rStyle w:val="C22"/>
          <w:rtl w:val="0"/>
        </w:rPr>
        <w:t>Písemně</w:t>
      </w:r>
    </w:p>
    <w:p>
      <w:pPr>
        <w:pStyle w:val="P32"/>
        <w:framePr w:w="10710" w:h="248" w:hRule="exact" w:wrap="none" w:vAnchor="page" w:hAnchor="margin" w:x="28" w:y="9380"/>
        <w:rPr>
          <w:rStyle w:val="C23"/>
          <w:rtl w:val="0"/>
        </w:rPr>
      </w:pPr>
      <w:r>
        <w:rPr>
          <w:rStyle w:val="C23"/>
          <w:rtl w:val="0"/>
        </w:rPr>
        <w:t>Je třeba splnit obě kritéria</w:t>
      </w:r>
    </w:p>
    <w:p>
      <w:pPr>
        <w:pStyle w:val="P23"/>
        <w:framePr w:w="10710" w:h="340" w:hRule="exact" w:wrap="none" w:vAnchor="page" w:hAnchor="margin" w:x="28" w:y="9815"/>
        <w:rPr>
          <w:rStyle w:val="C18"/>
          <w:rtl w:val="0"/>
        </w:rPr>
      </w:pPr>
      <w:r>
        <w:rPr>
          <w:rStyle w:val="C18"/>
          <w:rtl w:val="0"/>
        </w:rPr>
        <w:t>Sestavení jídelního lístku a sledu pokrmů</w:t>
      </w:r>
    </w:p>
    <w:p>
      <w:pPr>
        <w:pStyle w:val="P24"/>
        <w:framePr w:w="6713" w:h="376" w:hRule="exact" w:wrap="none" w:vAnchor="page" w:hAnchor="margin" w:x="45" w:y="10255"/>
        <w:rPr>
          <w:rStyle w:val="C3"/>
          <w:rtl w:val="0"/>
        </w:rPr>
      </w:pPr>
    </w:p>
    <w:p>
      <w:pPr>
        <w:pStyle w:val="P25"/>
        <w:framePr w:w="6661" w:h="249" w:hRule="exact" w:wrap="none" w:vAnchor="page" w:hAnchor="margin" w:x="71" w:y="10326"/>
        <w:rPr>
          <w:rStyle w:val="C19"/>
          <w:rtl w:val="0"/>
        </w:rPr>
      </w:pPr>
      <w:r>
        <w:rPr>
          <w:rStyle w:val="C19"/>
          <w:rtl w:val="0"/>
        </w:rPr>
        <w:t>Kritéria hodnocení</w:t>
      </w:r>
    </w:p>
    <w:p>
      <w:pPr>
        <w:pStyle w:val="P26"/>
        <w:framePr w:w="3918" w:h="376" w:hRule="exact" w:wrap="none" w:vAnchor="page" w:hAnchor="margin" w:x="6803" w:y="10255"/>
        <w:rPr>
          <w:rStyle w:val="C3"/>
          <w:rtl w:val="0"/>
        </w:rPr>
      </w:pPr>
    </w:p>
    <w:p>
      <w:pPr>
        <w:pStyle w:val="P27"/>
        <w:framePr w:w="3836" w:h="249" w:hRule="exact" w:wrap="none" w:vAnchor="page" w:hAnchor="margin" w:x="6859" w:y="10326"/>
        <w:rPr>
          <w:rStyle w:val="C20"/>
          <w:rtl w:val="0"/>
        </w:rPr>
      </w:pPr>
      <w:r>
        <w:rPr>
          <w:rStyle w:val="C20"/>
          <w:rtl w:val="0"/>
        </w:rPr>
        <w:t>Způsoby ověření</w:t>
      </w:r>
    </w:p>
    <w:p>
      <w:pPr>
        <w:pStyle w:val="P12"/>
        <w:framePr w:w="6710" w:h="607" w:hRule="exact" w:wrap="none" w:vAnchor="page" w:hAnchor="margin" w:x="45" w:y="10631"/>
        <w:rPr>
          <w:rStyle w:val="C3"/>
          <w:rtl w:val="0"/>
        </w:rPr>
      </w:pPr>
    </w:p>
    <w:p>
      <w:pPr>
        <w:pStyle w:val="P13"/>
        <w:framePr w:w="6658" w:h="480" w:hRule="exact" w:wrap="none" w:vAnchor="page" w:hAnchor="margin" w:x="71" w:y="10687"/>
        <w:rPr>
          <w:rStyle w:val="C11"/>
          <w:rtl w:val="0"/>
        </w:rPr>
      </w:pPr>
      <w:r>
        <w:rPr>
          <w:rStyle w:val="C11"/>
          <w:rtl w:val="0"/>
        </w:rPr>
        <w:t>a) Sestavit nabídkový (jídelní, nápojový apod.) lístek podle gastronomických pravidel</w:t>
      </w:r>
    </w:p>
    <w:p>
      <w:pPr>
        <w:pStyle w:val="P28"/>
        <w:framePr w:w="3921" w:h="607" w:hRule="exact" w:wrap="none" w:vAnchor="page" w:hAnchor="margin" w:x="6800" w:y="10631"/>
        <w:rPr>
          <w:rStyle w:val="C3"/>
          <w:rtl w:val="0"/>
        </w:rPr>
      </w:pPr>
    </w:p>
    <w:p>
      <w:pPr>
        <w:pStyle w:val="P29"/>
        <w:framePr w:w="3839" w:h="480" w:hRule="exact" w:wrap="none" w:vAnchor="page" w:hAnchor="margin" w:x="6856" w:y="10687"/>
        <w:rPr>
          <w:rStyle w:val="C21"/>
          <w:rtl w:val="0"/>
        </w:rPr>
      </w:pPr>
      <w:r>
        <w:rPr>
          <w:rStyle w:val="C21"/>
          <w:rtl w:val="0"/>
        </w:rPr>
        <w:t>Písemně</w:t>
      </w:r>
    </w:p>
    <w:p>
      <w:pPr>
        <w:pStyle w:val="P16"/>
        <w:framePr w:w="6710" w:h="376" w:hRule="exact" w:wrap="none" w:vAnchor="page" w:hAnchor="margin" w:x="45" w:y="11238"/>
        <w:rPr>
          <w:rStyle w:val="C3"/>
          <w:rtl w:val="0"/>
        </w:rPr>
      </w:pPr>
    </w:p>
    <w:p>
      <w:pPr>
        <w:pStyle w:val="P17"/>
        <w:framePr w:w="6658" w:h="249" w:hRule="exact" w:wrap="none" w:vAnchor="page" w:hAnchor="margin" w:x="71" w:y="11294"/>
        <w:rPr>
          <w:rStyle w:val="C13"/>
          <w:rtl w:val="0"/>
        </w:rPr>
      </w:pPr>
      <w:r>
        <w:rPr>
          <w:rStyle w:val="C13"/>
          <w:rtl w:val="0"/>
        </w:rPr>
        <w:t>b) Sestavit menu pro danou příležitost</w:t>
      </w:r>
    </w:p>
    <w:p>
      <w:pPr>
        <w:pStyle w:val="P30"/>
        <w:framePr w:w="3921" w:h="376" w:hRule="exact" w:wrap="none" w:vAnchor="page" w:hAnchor="margin" w:x="6800" w:y="11238"/>
        <w:rPr>
          <w:rStyle w:val="C3"/>
          <w:rtl w:val="0"/>
        </w:rPr>
      </w:pPr>
    </w:p>
    <w:p>
      <w:pPr>
        <w:pStyle w:val="P31"/>
        <w:framePr w:w="3839" w:h="249" w:hRule="exact" w:wrap="none" w:vAnchor="page" w:hAnchor="margin" w:x="6856" w:y="11294"/>
        <w:rPr>
          <w:rStyle w:val="C22"/>
          <w:rtl w:val="0"/>
        </w:rPr>
      </w:pPr>
      <w:r>
        <w:rPr>
          <w:rStyle w:val="C22"/>
          <w:rtl w:val="0"/>
        </w:rPr>
        <w:t>Písemně</w:t>
      </w:r>
    </w:p>
    <w:p>
      <w:pPr>
        <w:pStyle w:val="P12"/>
        <w:framePr w:w="6710" w:h="376" w:hRule="exact" w:wrap="none" w:vAnchor="page" w:hAnchor="margin" w:x="45" w:y="11614"/>
        <w:rPr>
          <w:rStyle w:val="C3"/>
          <w:rtl w:val="0"/>
        </w:rPr>
      </w:pPr>
    </w:p>
    <w:p>
      <w:pPr>
        <w:pStyle w:val="P13"/>
        <w:framePr w:w="6658" w:h="249" w:hRule="exact" w:wrap="none" w:vAnchor="page" w:hAnchor="margin" w:x="71" w:y="11670"/>
        <w:rPr>
          <w:rStyle w:val="C11"/>
          <w:rtl w:val="0"/>
        </w:rPr>
      </w:pPr>
      <w:r>
        <w:rPr>
          <w:rStyle w:val="C11"/>
          <w:rtl w:val="0"/>
        </w:rPr>
        <w:t>c) Sestavit jídelní lístek pro dietní stravování s uvedením živin</w:t>
      </w:r>
    </w:p>
    <w:p>
      <w:pPr>
        <w:pStyle w:val="P28"/>
        <w:framePr w:w="3921" w:h="376" w:hRule="exact" w:wrap="none" w:vAnchor="page" w:hAnchor="margin" w:x="6800" w:y="11614"/>
        <w:rPr>
          <w:rStyle w:val="C3"/>
          <w:rtl w:val="0"/>
        </w:rPr>
      </w:pPr>
    </w:p>
    <w:p>
      <w:pPr>
        <w:pStyle w:val="P29"/>
        <w:framePr w:w="3839" w:h="249" w:hRule="exact" w:wrap="none" w:vAnchor="page" w:hAnchor="margin" w:x="6856" w:y="11670"/>
        <w:rPr>
          <w:rStyle w:val="C21"/>
          <w:rtl w:val="0"/>
        </w:rPr>
      </w:pPr>
      <w:r>
        <w:rPr>
          <w:rStyle w:val="C21"/>
          <w:rtl w:val="0"/>
        </w:rPr>
        <w:t>Písemně</w:t>
      </w:r>
    </w:p>
    <w:p>
      <w:pPr>
        <w:pStyle w:val="P16"/>
        <w:framePr w:w="6710" w:h="376" w:hRule="exact" w:wrap="none" w:vAnchor="page" w:hAnchor="margin" w:x="45" w:y="11990"/>
        <w:rPr>
          <w:rStyle w:val="C3"/>
          <w:rtl w:val="0"/>
        </w:rPr>
      </w:pPr>
    </w:p>
    <w:p>
      <w:pPr>
        <w:pStyle w:val="P17"/>
        <w:framePr w:w="6658" w:h="249" w:hRule="exact" w:wrap="none" w:vAnchor="page" w:hAnchor="margin" w:x="71" w:y="12046"/>
        <w:rPr>
          <w:rStyle w:val="C13"/>
          <w:rtl w:val="0"/>
        </w:rPr>
      </w:pPr>
      <w:r>
        <w:rPr>
          <w:rStyle w:val="C13"/>
          <w:rtl w:val="0"/>
        </w:rPr>
        <w:t>d) Vyhotovit kalkulaci ceny pokrmů</w:t>
      </w:r>
    </w:p>
    <w:p>
      <w:pPr>
        <w:pStyle w:val="P30"/>
        <w:framePr w:w="3921" w:h="376" w:hRule="exact" w:wrap="none" w:vAnchor="page" w:hAnchor="margin" w:x="6800" w:y="11990"/>
        <w:rPr>
          <w:rStyle w:val="C3"/>
          <w:rtl w:val="0"/>
        </w:rPr>
      </w:pPr>
    </w:p>
    <w:p>
      <w:pPr>
        <w:pStyle w:val="P31"/>
        <w:framePr w:w="3839" w:h="249" w:hRule="exact" w:wrap="none" w:vAnchor="page" w:hAnchor="margin" w:x="6856" w:y="12046"/>
        <w:rPr>
          <w:rStyle w:val="C22"/>
          <w:rtl w:val="0"/>
        </w:rPr>
      </w:pPr>
      <w:r>
        <w:rPr>
          <w:rStyle w:val="C22"/>
          <w:rtl w:val="0"/>
        </w:rPr>
        <w:t>Písemně</w:t>
      </w:r>
    </w:p>
    <w:p>
      <w:pPr>
        <w:pStyle w:val="P32"/>
        <w:framePr w:w="10710" w:h="248" w:hRule="exact" w:wrap="none" w:vAnchor="page" w:hAnchor="margin" w:x="28" w:y="12480"/>
        <w:rPr>
          <w:rStyle w:val="C23"/>
          <w:rtl w:val="0"/>
        </w:rPr>
      </w:pPr>
      <w:r>
        <w:rPr>
          <w:rStyle w:val="C23"/>
          <w:rtl w:val="0"/>
        </w:rPr>
        <w:t>K prověření stačí jedno z kritérií a) až c), + d).</w:t>
      </w:r>
    </w:p>
    <w:p>
      <w:pPr>
        <w:pStyle w:val="P23"/>
        <w:framePr w:w="10710" w:h="340" w:hRule="exact" w:wrap="none" w:vAnchor="page" w:hAnchor="margin" w:x="28" w:y="12915"/>
        <w:rPr>
          <w:rStyle w:val="C18"/>
          <w:rtl w:val="0"/>
        </w:rPr>
      </w:pPr>
      <w:r>
        <w:rPr>
          <w:rStyle w:val="C18"/>
          <w:rtl w:val="0"/>
        </w:rPr>
        <w:t>Příprava surovin pro výrobu jídel</w:t>
      </w:r>
    </w:p>
    <w:p>
      <w:pPr>
        <w:pStyle w:val="P24"/>
        <w:framePr w:w="6713" w:h="376" w:hRule="exact" w:wrap="none" w:vAnchor="page" w:hAnchor="margin" w:x="45" w:y="13355"/>
        <w:rPr>
          <w:rStyle w:val="C3"/>
          <w:rtl w:val="0"/>
        </w:rPr>
      </w:pPr>
    </w:p>
    <w:p>
      <w:pPr>
        <w:pStyle w:val="P25"/>
        <w:framePr w:w="6661" w:h="249" w:hRule="exact" w:wrap="none" w:vAnchor="page" w:hAnchor="margin" w:x="71" w:y="13426"/>
        <w:rPr>
          <w:rStyle w:val="C19"/>
          <w:rtl w:val="0"/>
        </w:rPr>
      </w:pPr>
      <w:r>
        <w:rPr>
          <w:rStyle w:val="C19"/>
          <w:rtl w:val="0"/>
        </w:rPr>
        <w:t>Kritéria hodnocení</w:t>
      </w:r>
    </w:p>
    <w:p>
      <w:pPr>
        <w:pStyle w:val="P26"/>
        <w:framePr w:w="3918" w:h="376" w:hRule="exact" w:wrap="none" w:vAnchor="page" w:hAnchor="margin" w:x="6803" w:y="13355"/>
        <w:rPr>
          <w:rStyle w:val="C3"/>
          <w:rtl w:val="0"/>
        </w:rPr>
      </w:pPr>
    </w:p>
    <w:p>
      <w:pPr>
        <w:pStyle w:val="P27"/>
        <w:framePr w:w="3836" w:h="249" w:hRule="exact" w:wrap="none" w:vAnchor="page" w:hAnchor="margin" w:x="6859" w:y="13426"/>
        <w:rPr>
          <w:rStyle w:val="C20"/>
          <w:rtl w:val="0"/>
        </w:rPr>
      </w:pPr>
      <w:r>
        <w:rPr>
          <w:rStyle w:val="C20"/>
          <w:rtl w:val="0"/>
        </w:rPr>
        <w:t>Způsoby ověření</w:t>
      </w:r>
    </w:p>
    <w:p>
      <w:pPr>
        <w:pStyle w:val="P12"/>
        <w:framePr w:w="6710" w:h="376" w:hRule="exact" w:wrap="none" w:vAnchor="page" w:hAnchor="margin" w:x="45" w:y="13731"/>
        <w:rPr>
          <w:rStyle w:val="C3"/>
          <w:rtl w:val="0"/>
        </w:rPr>
      </w:pPr>
    </w:p>
    <w:p>
      <w:pPr>
        <w:pStyle w:val="P13"/>
        <w:framePr w:w="6658" w:h="249" w:hRule="exact" w:wrap="none" w:vAnchor="page" w:hAnchor="margin" w:x="71" w:y="13787"/>
        <w:rPr>
          <w:rStyle w:val="C11"/>
          <w:rtl w:val="0"/>
        </w:rPr>
      </w:pPr>
      <w:r>
        <w:rPr>
          <w:rStyle w:val="C11"/>
          <w:rtl w:val="0"/>
        </w:rPr>
        <w:t>a) Vykonávat přípravné práce, opracovávat suroviny s minimálními ztrátami</w:t>
      </w:r>
    </w:p>
    <w:p>
      <w:pPr>
        <w:pStyle w:val="P28"/>
        <w:framePr w:w="3921" w:h="376" w:hRule="exact" w:wrap="none" w:vAnchor="page" w:hAnchor="margin" w:x="6800" w:y="13731"/>
        <w:rPr>
          <w:rStyle w:val="C3"/>
          <w:rtl w:val="0"/>
        </w:rPr>
      </w:pPr>
    </w:p>
    <w:p>
      <w:pPr>
        <w:pStyle w:val="P29"/>
        <w:framePr w:w="3839" w:h="249" w:hRule="exact" w:wrap="none" w:vAnchor="page" w:hAnchor="margin" w:x="6856" w:y="13787"/>
        <w:rPr>
          <w:rStyle w:val="C21"/>
          <w:rtl w:val="0"/>
        </w:rPr>
      </w:pPr>
      <w:r>
        <w:rPr>
          <w:rStyle w:val="C21"/>
          <w:rtl w:val="0"/>
        </w:rPr>
        <w:t>Praktické předvedení</w:t>
      </w:r>
    </w:p>
    <w:p>
      <w:pPr>
        <w:pStyle w:val="P16"/>
        <w:framePr w:w="6710" w:h="376" w:hRule="exact" w:wrap="none" w:vAnchor="page" w:hAnchor="margin" w:x="45" w:y="14107"/>
        <w:rPr>
          <w:rStyle w:val="C3"/>
          <w:rtl w:val="0"/>
        </w:rPr>
      </w:pPr>
    </w:p>
    <w:p>
      <w:pPr>
        <w:pStyle w:val="P17"/>
        <w:framePr w:w="6658" w:h="249" w:hRule="exact" w:wrap="none" w:vAnchor="page" w:hAnchor="margin" w:x="71" w:y="14163"/>
        <w:rPr>
          <w:rStyle w:val="C13"/>
          <w:rtl w:val="0"/>
        </w:rPr>
      </w:pPr>
      <w:r>
        <w:rPr>
          <w:rStyle w:val="C13"/>
          <w:rtl w:val="0"/>
        </w:rPr>
        <w:t>b) Použít odpovídající technologické vybavení</w:t>
      </w:r>
    </w:p>
    <w:p>
      <w:pPr>
        <w:pStyle w:val="P30"/>
        <w:framePr w:w="3921" w:h="376" w:hRule="exact" w:wrap="none" w:vAnchor="page" w:hAnchor="margin" w:x="6800" w:y="14107"/>
        <w:rPr>
          <w:rStyle w:val="C3"/>
          <w:rtl w:val="0"/>
        </w:rPr>
      </w:pPr>
    </w:p>
    <w:p>
      <w:pPr>
        <w:pStyle w:val="P31"/>
        <w:framePr w:w="3839" w:h="249" w:hRule="exact" w:wrap="none" w:vAnchor="page" w:hAnchor="margin" w:x="6856" w:y="14163"/>
        <w:rPr>
          <w:rStyle w:val="C22"/>
          <w:rtl w:val="0"/>
        </w:rPr>
      </w:pPr>
      <w:r>
        <w:rPr>
          <w:rStyle w:val="C22"/>
          <w:rtl w:val="0"/>
        </w:rPr>
        <w:t>Praktické předvedení</w:t>
      </w:r>
    </w:p>
    <w:p>
      <w:pPr>
        <w:pStyle w:val="P12"/>
        <w:framePr w:w="6710" w:h="376" w:hRule="exact" w:wrap="none" w:vAnchor="page" w:hAnchor="margin" w:x="45" w:y="14483"/>
        <w:rPr>
          <w:rStyle w:val="C3"/>
          <w:rtl w:val="0"/>
        </w:rPr>
      </w:pPr>
    </w:p>
    <w:p>
      <w:pPr>
        <w:pStyle w:val="P13"/>
        <w:framePr w:w="6658" w:h="249" w:hRule="exact" w:wrap="none" w:vAnchor="page" w:hAnchor="margin" w:x="71" w:y="14539"/>
        <w:rPr>
          <w:rStyle w:val="C11"/>
          <w:rtl w:val="0"/>
        </w:rPr>
      </w:pPr>
      <w:r>
        <w:rPr>
          <w:rStyle w:val="C11"/>
          <w:rtl w:val="0"/>
        </w:rPr>
        <w:t>c) Dodržovat ekologické předpisy při nakládání s odpady</w:t>
      </w:r>
    </w:p>
    <w:p>
      <w:pPr>
        <w:pStyle w:val="P28"/>
        <w:framePr w:w="3921" w:h="376" w:hRule="exact" w:wrap="none" w:vAnchor="page" w:hAnchor="margin" w:x="6800" w:y="14483"/>
        <w:rPr>
          <w:rStyle w:val="C3"/>
          <w:rtl w:val="0"/>
        </w:rPr>
      </w:pPr>
    </w:p>
    <w:p>
      <w:pPr>
        <w:pStyle w:val="P29"/>
        <w:framePr w:w="3839" w:h="249" w:hRule="exact" w:wrap="none" w:vAnchor="page" w:hAnchor="margin" w:x="6856" w:y="14539"/>
        <w:rPr>
          <w:rStyle w:val="C21"/>
          <w:rtl w:val="0"/>
        </w:rPr>
      </w:pPr>
      <w:r>
        <w:rPr>
          <w:rStyle w:val="C21"/>
          <w:rtl w:val="0"/>
        </w:rPr>
        <w:t>Praktické předvedení</w:t>
      </w:r>
    </w:p>
    <w:p>
      <w:pPr>
        <w:pStyle w:val="P32"/>
        <w:framePr w:w="10710" w:h="248" w:hRule="exact" w:wrap="none" w:vAnchor="page" w:hAnchor="margin" w:x="28" w:y="14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teplých pokrmů, 8.9.2026 7:47:38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jatečního masa, drůbeže, ryb a zvěřiny pro kuchyňské zpracovávání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Opracovat suroviny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Dodržet technologický postup zpracování a připravit surovinu pro další kuchyňskou úpravu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Použít odpovídající technologické vybavení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Příprava teplých pokrmů podle receptur</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Dodržet technologický postup přípravy pro daný pokrm</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Dodržet dobu přípravy, teplotu a dodržovat množství surovin podle receptur</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Připravit pokrm s typickými požadovanými vlastnostmi</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Praktické předvedení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Použít technologické vybavení určené pro tepelnou úpravu pokrmů</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w:t>
      </w:r>
    </w:p>
    <w:p>
      <w:pPr>
        <w:pStyle w:val="P32"/>
        <w:framePr w:w="10710" w:h="478" w:hRule="exact" w:wrap="none" w:vAnchor="page" w:hAnchor="margin" w:x="28" w:y="8149"/>
        <w:rPr>
          <w:rStyle w:val="C23"/>
          <w:rtl w:val="0"/>
        </w:rPr>
      </w:pPr>
      <w:r>
        <w:rPr>
          <w:rStyle w:val="C23"/>
          <w:rtl w:val="0"/>
        </w:rPr>
        <w:t>Je třeba splnit všechna kritéria. Splnění této kompetence již nevyžaduje nutnost plnit kompetence "Příprava a úprava pokrmů pro dietní stravování" a "Příprava pokrmů národních kuchyní a dalších specialit".</w:t>
      </w:r>
    </w:p>
    <w:p>
      <w:pPr>
        <w:pStyle w:val="P23"/>
        <w:framePr w:w="10710" w:h="340" w:hRule="exact" w:wrap="none" w:vAnchor="page" w:hAnchor="margin" w:x="28" w:y="8816"/>
        <w:rPr>
          <w:rStyle w:val="C18"/>
          <w:rtl w:val="0"/>
        </w:rPr>
      </w:pPr>
      <w:r>
        <w:rPr>
          <w:rStyle w:val="C18"/>
          <w:rtl w:val="0"/>
        </w:rPr>
        <w:t>Příprava a úprava pokrmů pro dietní stravování</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Dodržet technologický postup přípravy a hygienické předpisy, dodržovat dobu přípravy, teplotu a další parametry odpovídající způsobu úpravy</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Volit vhodné suroviny, dodržet množství surovin podle receptur</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Metrologicky</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Připravit pokrm s typickými požadovanými senzorickými vlastnostmi a odpovídající nutriční hodnotou</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d) Provést úpravu a estetizaci pokrmu, provést kontrolu kvality a hmotnosti a senzoricky zhodnotit pokrm před expedicí</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Praktické předvedení</w:t>
      </w:r>
    </w:p>
    <w:p>
      <w:pPr>
        <w:pStyle w:val="P12"/>
        <w:framePr w:w="6710" w:h="376" w:hRule="exact" w:wrap="none" w:vAnchor="page" w:hAnchor="margin" w:x="45" w:y="11828"/>
        <w:rPr>
          <w:rStyle w:val="C3"/>
          <w:rtl w:val="0"/>
        </w:rPr>
      </w:pPr>
    </w:p>
    <w:p>
      <w:pPr>
        <w:pStyle w:val="P13"/>
        <w:framePr w:w="6658" w:h="249" w:hRule="exact" w:wrap="none" w:vAnchor="page" w:hAnchor="margin" w:x="71" w:y="11884"/>
        <w:rPr>
          <w:rStyle w:val="C11"/>
          <w:rtl w:val="0"/>
        </w:rPr>
      </w:pPr>
      <w:r>
        <w:rPr>
          <w:rStyle w:val="C11"/>
          <w:rtl w:val="0"/>
        </w:rPr>
        <w:t>e) Použít odpovídající technologické vybavení</w:t>
      </w:r>
    </w:p>
    <w:p>
      <w:pPr>
        <w:pStyle w:val="P28"/>
        <w:framePr w:w="3921" w:h="376" w:hRule="exact" w:wrap="none" w:vAnchor="page" w:hAnchor="margin" w:x="6800" w:y="11828"/>
        <w:rPr>
          <w:rStyle w:val="C3"/>
          <w:rtl w:val="0"/>
        </w:rPr>
      </w:pPr>
    </w:p>
    <w:p>
      <w:pPr>
        <w:pStyle w:val="P29"/>
        <w:framePr w:w="3839" w:h="249" w:hRule="exact" w:wrap="none" w:vAnchor="page" w:hAnchor="margin" w:x="6856" w:y="11884"/>
        <w:rPr>
          <w:rStyle w:val="C21"/>
          <w:rtl w:val="0"/>
        </w:rPr>
      </w:pPr>
      <w:r>
        <w:rPr>
          <w:rStyle w:val="C21"/>
          <w:rtl w:val="0"/>
        </w:rPr>
        <w:t>Praktické předvedení</w:t>
      </w:r>
    </w:p>
    <w:p>
      <w:pPr>
        <w:pStyle w:val="P32"/>
        <w:framePr w:w="10710" w:h="478" w:hRule="exact" w:wrap="none" w:vAnchor="page" w:hAnchor="margin" w:x="28" w:y="12318"/>
        <w:rPr>
          <w:rStyle w:val="C23"/>
          <w:rtl w:val="0"/>
        </w:rPr>
      </w:pPr>
      <w:r>
        <w:rPr>
          <w:rStyle w:val="C23"/>
          <w:rtl w:val="0"/>
        </w:rPr>
        <w:t>Je třeba splnit všechna uvedená kritéria. Splnění této kompetence již nevyžaduje nutnost plnit kompetence "Příprava teplých pokrmů podle receptur" a "Příprava pokrmů národních kuchyní a dalších specialit".</w:t>
      </w:r>
    </w:p>
    <w:p>
      <w:pPr>
        <w:pStyle w:val="P21"/>
        <w:framePr w:w="7654" w:h="331" w:hRule="exact" w:wrap="none" w:vAnchor="page" w:hAnchor="margin" w:x="28" w:y="15940"/>
        <w:rPr>
          <w:rStyle w:val="C16"/>
          <w:rtl w:val="0"/>
        </w:rPr>
      </w:pPr>
      <w:r>
        <w:rPr>
          <w:rStyle w:val="C16"/>
          <w:rtl w:val="0"/>
        </w:rPr>
        <w:t>Příprava teplých pokrmů, 8.9.2026 7:47:38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pokrmů národních kuchyní a dalších specialit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Dodržet technologický postup přípravy a hygienické předpisy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Dodržet dobu přípravy a teplotu zpracování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Dodržet množství surovin podle receptur</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Metrologicky</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Připravit pokrm s typickými požadovanými vlastnostmi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Provést úpravu a estetizaci pokrmu, provést kontrolu kvality a hmotnosti a senzoricky zhodnotit pokrm před expedicí</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Použít odpovídající technologické vybavení</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478" w:hRule="exact" w:wrap="none" w:vAnchor="page" w:hAnchor="margin" w:x="28" w:y="5571"/>
        <w:rPr>
          <w:rStyle w:val="C23"/>
          <w:rtl w:val="0"/>
        </w:rPr>
      </w:pPr>
      <w:r>
        <w:rPr>
          <w:rStyle w:val="C23"/>
          <w:rtl w:val="0"/>
        </w:rPr>
        <w:t>Je třeba splnit všechna uvedená kritéria. Splnění této kompetence již nevyžaduje nutnost plnit kompetence "Příprava teplých pokrmů podle receptur" a "Příprava a úprava pokrmů pro dietní stravování".</w:t>
      </w:r>
    </w:p>
    <w:p>
      <w:pPr>
        <w:pStyle w:val="P23"/>
        <w:framePr w:w="10710" w:h="340" w:hRule="exact" w:wrap="none" w:vAnchor="page" w:hAnchor="margin" w:x="28" w:y="6237"/>
        <w:rPr>
          <w:rStyle w:val="C18"/>
          <w:rtl w:val="0"/>
        </w:rPr>
      </w:pPr>
      <w:r>
        <w:rPr>
          <w:rStyle w:val="C18"/>
          <w:rtl w:val="0"/>
        </w:rPr>
        <w:t>Příprava, úprava a aranžování pokrmů pro slavnostní příležitosti</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Navrhnout vhodné pokrmy a zvolit vhodné suroviny pro danou příležitost</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 slovní zdůvodnění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Dodržet technologický postup přípravy</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c) Připravit pokrmy pro slavnostní příležitosti</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d) Provést úpravu a estetizaci pokrmu před expedicí</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Praktické předvedení</w:t>
      </w:r>
    </w:p>
    <w:p>
      <w:pPr>
        <w:pStyle w:val="P32"/>
        <w:framePr w:w="10710" w:h="703" w:hRule="exact" w:wrap="none" w:vAnchor="page" w:hAnchor="margin" w:x="28" w:y="8671"/>
        <w:rPr>
          <w:rStyle w:val="C23"/>
          <w:rtl w:val="0"/>
        </w:rPr>
      </w:pPr>
      <w:r>
        <w:rPr>
          <w:rStyle w:val="C23"/>
          <w:rtl w:val="0"/>
        </w:rPr>
        <w:t>Je třeba splnit všechna uvedená kritéria. Splnění kompetence lze nahradit splněním kompetencí "Příprava teplých pokrmů podle receptur", "Příprava a úprava pokrmů pro dietní stravování" nebo "Příprava pokrmů národních kuchyní a dalších specialit".</w:t>
      </w:r>
    </w:p>
    <w:p>
      <w:pPr>
        <w:pStyle w:val="P23"/>
        <w:framePr w:w="10710" w:h="340" w:hRule="exact" w:wrap="none" w:vAnchor="page" w:hAnchor="margin" w:x="28" w:y="9562"/>
        <w:rPr>
          <w:rStyle w:val="C18"/>
          <w:rtl w:val="0"/>
        </w:rPr>
      </w:pPr>
      <w:r>
        <w:rPr>
          <w:rStyle w:val="C18"/>
          <w:rtl w:val="0"/>
        </w:rPr>
        <w:t>Zpracování a úprava polotovarů</w:t>
      </w:r>
    </w:p>
    <w:p>
      <w:pPr>
        <w:pStyle w:val="P24"/>
        <w:framePr w:w="6713" w:h="376" w:hRule="exact" w:wrap="none" w:vAnchor="page" w:hAnchor="margin" w:x="45" w:y="10001"/>
        <w:rPr>
          <w:rStyle w:val="C3"/>
          <w:rtl w:val="0"/>
        </w:rPr>
      </w:pPr>
    </w:p>
    <w:p>
      <w:pPr>
        <w:pStyle w:val="P25"/>
        <w:framePr w:w="6661" w:h="249" w:hRule="exact" w:wrap="none" w:vAnchor="page" w:hAnchor="margin" w:x="71" w:y="10072"/>
        <w:rPr>
          <w:rStyle w:val="C19"/>
          <w:rtl w:val="0"/>
        </w:rPr>
      </w:pPr>
      <w:r>
        <w:rPr>
          <w:rStyle w:val="C19"/>
          <w:rtl w:val="0"/>
        </w:rPr>
        <w:t>Kritéria hodnocení</w:t>
      </w:r>
    </w:p>
    <w:p>
      <w:pPr>
        <w:pStyle w:val="P26"/>
        <w:framePr w:w="3918" w:h="376" w:hRule="exact" w:wrap="none" w:vAnchor="page" w:hAnchor="margin" w:x="6803" w:y="10001"/>
        <w:rPr>
          <w:rStyle w:val="C3"/>
          <w:rtl w:val="0"/>
        </w:rPr>
      </w:pPr>
    </w:p>
    <w:p>
      <w:pPr>
        <w:pStyle w:val="P27"/>
        <w:framePr w:w="3836" w:h="249" w:hRule="exact" w:wrap="none" w:vAnchor="page" w:hAnchor="margin" w:x="6859" w:y="10072"/>
        <w:rPr>
          <w:rStyle w:val="C20"/>
          <w:rtl w:val="0"/>
        </w:rPr>
      </w:pPr>
      <w:r>
        <w:rPr>
          <w:rStyle w:val="C20"/>
          <w:rtl w:val="0"/>
        </w:rPr>
        <w:t>Způsoby ověření</w:t>
      </w:r>
    </w:p>
    <w:p>
      <w:pPr>
        <w:pStyle w:val="P12"/>
        <w:framePr w:w="6710" w:h="607" w:hRule="exact" w:wrap="none" w:vAnchor="page" w:hAnchor="margin" w:x="45" w:y="10377"/>
        <w:rPr>
          <w:rStyle w:val="C3"/>
          <w:rtl w:val="0"/>
        </w:rPr>
      </w:pPr>
    </w:p>
    <w:p>
      <w:pPr>
        <w:pStyle w:val="P13"/>
        <w:framePr w:w="6658" w:h="480" w:hRule="exact" w:wrap="none" w:vAnchor="page" w:hAnchor="margin" w:x="71" w:y="10433"/>
        <w:rPr>
          <w:rStyle w:val="C11"/>
          <w:rtl w:val="0"/>
        </w:rPr>
      </w:pPr>
      <w:r>
        <w:rPr>
          <w:rStyle w:val="C11"/>
          <w:rtl w:val="0"/>
        </w:rPr>
        <w:t>a) Zpracovávat polotovary v souladu s jejich určením a technologickým postupem úpravy</w:t>
      </w:r>
    </w:p>
    <w:p>
      <w:pPr>
        <w:pStyle w:val="P28"/>
        <w:framePr w:w="3921" w:h="607" w:hRule="exact" w:wrap="none" w:vAnchor="page" w:hAnchor="margin" w:x="6800" w:y="10377"/>
        <w:rPr>
          <w:rStyle w:val="C3"/>
          <w:rtl w:val="0"/>
        </w:rPr>
      </w:pPr>
    </w:p>
    <w:p>
      <w:pPr>
        <w:pStyle w:val="P29"/>
        <w:framePr w:w="3839" w:h="480" w:hRule="exact" w:wrap="none" w:vAnchor="page" w:hAnchor="margin" w:x="6856" w:y="10433"/>
        <w:rPr>
          <w:rStyle w:val="C21"/>
          <w:rtl w:val="0"/>
        </w:rPr>
      </w:pPr>
      <w:r>
        <w:rPr>
          <w:rStyle w:val="C21"/>
          <w:rtl w:val="0"/>
        </w:rPr>
        <w:t>Praktické předvedení</w:t>
      </w:r>
    </w:p>
    <w:p>
      <w:pPr>
        <w:pStyle w:val="P16"/>
        <w:framePr w:w="6710" w:h="376" w:hRule="exact" w:wrap="none" w:vAnchor="page" w:hAnchor="margin" w:x="45" w:y="10984"/>
        <w:rPr>
          <w:rStyle w:val="C3"/>
          <w:rtl w:val="0"/>
        </w:rPr>
      </w:pPr>
    </w:p>
    <w:p>
      <w:pPr>
        <w:pStyle w:val="P17"/>
        <w:framePr w:w="6658" w:h="249" w:hRule="exact" w:wrap="none" w:vAnchor="page" w:hAnchor="margin" w:x="71" w:y="11040"/>
        <w:rPr>
          <w:rStyle w:val="C13"/>
          <w:rtl w:val="0"/>
        </w:rPr>
      </w:pPr>
      <w:r>
        <w:rPr>
          <w:rStyle w:val="C13"/>
          <w:rtl w:val="0"/>
        </w:rPr>
        <w:t>b) Použít odpovídající technologické vybavení</w:t>
      </w:r>
    </w:p>
    <w:p>
      <w:pPr>
        <w:pStyle w:val="P30"/>
        <w:framePr w:w="3921" w:h="376" w:hRule="exact" w:wrap="none" w:vAnchor="page" w:hAnchor="margin" w:x="6800" w:y="10984"/>
        <w:rPr>
          <w:rStyle w:val="C3"/>
          <w:rtl w:val="0"/>
        </w:rPr>
      </w:pPr>
    </w:p>
    <w:p>
      <w:pPr>
        <w:pStyle w:val="P31"/>
        <w:framePr w:w="3839" w:h="249" w:hRule="exact" w:wrap="none" w:vAnchor="page" w:hAnchor="margin" w:x="6856" w:y="11040"/>
        <w:rPr>
          <w:rStyle w:val="C22"/>
          <w:rtl w:val="0"/>
        </w:rPr>
      </w:pPr>
      <w:r>
        <w:rPr>
          <w:rStyle w:val="C22"/>
          <w:rtl w:val="0"/>
        </w:rPr>
        <w:t>Praktické předvedení</w:t>
      </w:r>
    </w:p>
    <w:p>
      <w:pPr>
        <w:pStyle w:val="P12"/>
        <w:framePr w:w="6710" w:h="376" w:hRule="exact" w:wrap="none" w:vAnchor="page" w:hAnchor="margin" w:x="45" w:y="11360"/>
        <w:rPr>
          <w:rStyle w:val="C3"/>
          <w:rtl w:val="0"/>
        </w:rPr>
      </w:pPr>
    </w:p>
    <w:p>
      <w:pPr>
        <w:pStyle w:val="P13"/>
        <w:framePr w:w="6658" w:h="249" w:hRule="exact" w:wrap="none" w:vAnchor="page" w:hAnchor="margin" w:x="71" w:y="11416"/>
        <w:rPr>
          <w:rStyle w:val="C11"/>
          <w:rtl w:val="0"/>
        </w:rPr>
      </w:pPr>
      <w:r>
        <w:rPr>
          <w:rStyle w:val="C11"/>
          <w:rtl w:val="0"/>
        </w:rPr>
        <w:t>c) Připravit pokrm z polotovarů ke konzumaci</w:t>
      </w:r>
    </w:p>
    <w:p>
      <w:pPr>
        <w:pStyle w:val="P28"/>
        <w:framePr w:w="3921" w:h="376" w:hRule="exact" w:wrap="none" w:vAnchor="page" w:hAnchor="margin" w:x="6800" w:y="11360"/>
        <w:rPr>
          <w:rStyle w:val="C3"/>
          <w:rtl w:val="0"/>
        </w:rPr>
      </w:pPr>
    </w:p>
    <w:p>
      <w:pPr>
        <w:pStyle w:val="P29"/>
        <w:framePr w:w="3839" w:h="249" w:hRule="exact" w:wrap="none" w:vAnchor="page" w:hAnchor="margin" w:x="6856" w:y="11416"/>
        <w:rPr>
          <w:rStyle w:val="C21"/>
          <w:rtl w:val="0"/>
        </w:rPr>
      </w:pPr>
      <w:r>
        <w:rPr>
          <w:rStyle w:val="C21"/>
          <w:rtl w:val="0"/>
        </w:rPr>
        <w:t>Praktické předvedení</w:t>
      </w:r>
    </w:p>
    <w:p>
      <w:pPr>
        <w:pStyle w:val="P32"/>
        <w:framePr w:w="10710" w:h="248" w:hRule="exact" w:wrap="none" w:vAnchor="page" w:hAnchor="margin" w:x="28" w:y="11850"/>
        <w:rPr>
          <w:rStyle w:val="C23"/>
          <w:rtl w:val="0"/>
        </w:rPr>
      </w:pPr>
      <w:r>
        <w:rPr>
          <w:rStyle w:val="C23"/>
          <w:rtl w:val="0"/>
        </w:rPr>
        <w:t>Je třeba splnit všechna kritéria</w:t>
      </w:r>
    </w:p>
    <w:p>
      <w:pPr>
        <w:pStyle w:val="P23"/>
        <w:framePr w:w="10710" w:h="340" w:hRule="exact" w:wrap="none" w:vAnchor="page" w:hAnchor="margin" w:x="28" w:y="12286"/>
        <w:rPr>
          <w:rStyle w:val="C18"/>
          <w:rtl w:val="0"/>
        </w:rPr>
      </w:pPr>
      <w:r>
        <w:rPr>
          <w:rStyle w:val="C18"/>
          <w:rtl w:val="0"/>
        </w:rPr>
        <w:t xml:space="preserve">Příprava a pečení  moučníků</w:t>
      </w:r>
    </w:p>
    <w:p>
      <w:pPr>
        <w:pStyle w:val="P24"/>
        <w:framePr w:w="6713" w:h="376" w:hRule="exact" w:wrap="none" w:vAnchor="page" w:hAnchor="margin" w:x="45" w:y="12725"/>
        <w:rPr>
          <w:rStyle w:val="C3"/>
          <w:rtl w:val="0"/>
        </w:rPr>
      </w:pPr>
    </w:p>
    <w:p>
      <w:pPr>
        <w:pStyle w:val="P25"/>
        <w:framePr w:w="6661" w:h="249" w:hRule="exact" w:wrap="none" w:vAnchor="page" w:hAnchor="margin" w:x="71" w:y="12796"/>
        <w:rPr>
          <w:rStyle w:val="C19"/>
          <w:rtl w:val="0"/>
        </w:rPr>
      </w:pPr>
      <w:r>
        <w:rPr>
          <w:rStyle w:val="C19"/>
          <w:rtl w:val="0"/>
        </w:rPr>
        <w:t>Kritéria hodnocení</w:t>
      </w:r>
    </w:p>
    <w:p>
      <w:pPr>
        <w:pStyle w:val="P26"/>
        <w:framePr w:w="3918" w:h="376" w:hRule="exact" w:wrap="none" w:vAnchor="page" w:hAnchor="margin" w:x="6803" w:y="12725"/>
        <w:rPr>
          <w:rStyle w:val="C3"/>
          <w:rtl w:val="0"/>
        </w:rPr>
      </w:pPr>
    </w:p>
    <w:p>
      <w:pPr>
        <w:pStyle w:val="P27"/>
        <w:framePr w:w="3836" w:h="249" w:hRule="exact" w:wrap="none" w:vAnchor="page" w:hAnchor="margin" w:x="6859" w:y="12796"/>
        <w:rPr>
          <w:rStyle w:val="C20"/>
          <w:rtl w:val="0"/>
        </w:rPr>
      </w:pPr>
      <w:r>
        <w:rPr>
          <w:rStyle w:val="C20"/>
          <w:rtl w:val="0"/>
        </w:rPr>
        <w:t>Způsoby ověření</w:t>
      </w:r>
    </w:p>
    <w:p>
      <w:pPr>
        <w:pStyle w:val="P12"/>
        <w:framePr w:w="6710" w:h="376" w:hRule="exact" w:wrap="none" w:vAnchor="page" w:hAnchor="margin" w:x="45" w:y="13101"/>
        <w:rPr>
          <w:rStyle w:val="C3"/>
          <w:rtl w:val="0"/>
        </w:rPr>
      </w:pPr>
    </w:p>
    <w:p>
      <w:pPr>
        <w:pStyle w:val="P13"/>
        <w:framePr w:w="6658" w:h="249" w:hRule="exact" w:wrap="none" w:vAnchor="page" w:hAnchor="margin" w:x="71" w:y="13157"/>
        <w:rPr>
          <w:rStyle w:val="C11"/>
          <w:rtl w:val="0"/>
        </w:rPr>
      </w:pPr>
      <w:r>
        <w:rPr>
          <w:rStyle w:val="C11"/>
          <w:rtl w:val="0"/>
        </w:rPr>
        <w:t>a) Dodržet technologický postup přípravy a hygienické předpisy</w:t>
      </w:r>
    </w:p>
    <w:p>
      <w:pPr>
        <w:pStyle w:val="P28"/>
        <w:framePr w:w="3921" w:h="376" w:hRule="exact" w:wrap="none" w:vAnchor="page" w:hAnchor="margin" w:x="6800" w:y="13101"/>
        <w:rPr>
          <w:rStyle w:val="C3"/>
          <w:rtl w:val="0"/>
        </w:rPr>
      </w:pPr>
    </w:p>
    <w:p>
      <w:pPr>
        <w:pStyle w:val="P29"/>
        <w:framePr w:w="3839" w:h="249" w:hRule="exact" w:wrap="none" w:vAnchor="page" w:hAnchor="margin" w:x="6856" w:y="13157"/>
        <w:rPr>
          <w:rStyle w:val="C21"/>
          <w:rtl w:val="0"/>
        </w:rPr>
      </w:pPr>
      <w:r>
        <w:rPr>
          <w:rStyle w:val="C21"/>
          <w:rtl w:val="0"/>
        </w:rPr>
        <w:t>Praktické předvedení</w:t>
      </w:r>
    </w:p>
    <w:p>
      <w:pPr>
        <w:pStyle w:val="P16"/>
        <w:framePr w:w="6710" w:h="376" w:hRule="exact" w:wrap="none" w:vAnchor="page" w:hAnchor="margin" w:x="45" w:y="13477"/>
        <w:rPr>
          <w:rStyle w:val="C3"/>
          <w:rtl w:val="0"/>
        </w:rPr>
      </w:pPr>
    </w:p>
    <w:p>
      <w:pPr>
        <w:pStyle w:val="P17"/>
        <w:framePr w:w="6658" w:h="249" w:hRule="exact" w:wrap="none" w:vAnchor="page" w:hAnchor="margin" w:x="71" w:y="13533"/>
        <w:rPr>
          <w:rStyle w:val="C13"/>
          <w:rtl w:val="0"/>
        </w:rPr>
      </w:pPr>
      <w:r>
        <w:rPr>
          <w:rStyle w:val="C13"/>
          <w:rtl w:val="0"/>
        </w:rPr>
        <w:t>b) Dodržovat sortiment a množství surovin podle receptur</w:t>
      </w:r>
    </w:p>
    <w:p>
      <w:pPr>
        <w:pStyle w:val="P30"/>
        <w:framePr w:w="3921" w:h="376" w:hRule="exact" w:wrap="none" w:vAnchor="page" w:hAnchor="margin" w:x="6800" w:y="13477"/>
        <w:rPr>
          <w:rStyle w:val="C3"/>
          <w:rtl w:val="0"/>
        </w:rPr>
      </w:pPr>
    </w:p>
    <w:p>
      <w:pPr>
        <w:pStyle w:val="P31"/>
        <w:framePr w:w="3839" w:h="249" w:hRule="exact" w:wrap="none" w:vAnchor="page" w:hAnchor="margin" w:x="6856" w:y="13533"/>
        <w:rPr>
          <w:rStyle w:val="C22"/>
          <w:rtl w:val="0"/>
        </w:rPr>
      </w:pPr>
      <w:r>
        <w:rPr>
          <w:rStyle w:val="C22"/>
          <w:rtl w:val="0"/>
        </w:rPr>
        <w:t>Praktické předvedení + metrologicky</w:t>
      </w:r>
    </w:p>
    <w:p>
      <w:pPr>
        <w:pStyle w:val="P12"/>
        <w:framePr w:w="6710" w:h="376" w:hRule="exact" w:wrap="none" w:vAnchor="page" w:hAnchor="margin" w:x="45" w:y="13854"/>
        <w:rPr>
          <w:rStyle w:val="C3"/>
          <w:rtl w:val="0"/>
        </w:rPr>
      </w:pPr>
    </w:p>
    <w:p>
      <w:pPr>
        <w:pStyle w:val="P13"/>
        <w:framePr w:w="6658" w:h="249" w:hRule="exact" w:wrap="none" w:vAnchor="page" w:hAnchor="margin" w:x="71" w:y="13910"/>
        <w:rPr>
          <w:rStyle w:val="C11"/>
          <w:rtl w:val="0"/>
        </w:rPr>
      </w:pPr>
      <w:r>
        <w:rPr>
          <w:rStyle w:val="C11"/>
          <w:rtl w:val="0"/>
        </w:rPr>
        <w:t>c) Připravit moučník s typickými požadovanými senzorickými vlastnostmi</w:t>
      </w:r>
    </w:p>
    <w:p>
      <w:pPr>
        <w:pStyle w:val="P28"/>
        <w:framePr w:w="3921" w:h="376" w:hRule="exact" w:wrap="none" w:vAnchor="page" w:hAnchor="margin" w:x="6800" w:y="13854"/>
        <w:rPr>
          <w:rStyle w:val="C3"/>
          <w:rtl w:val="0"/>
        </w:rPr>
      </w:pPr>
    </w:p>
    <w:p>
      <w:pPr>
        <w:pStyle w:val="P29"/>
        <w:framePr w:w="3839" w:h="249" w:hRule="exact" w:wrap="none" w:vAnchor="page" w:hAnchor="margin" w:x="6856" w:y="13910"/>
        <w:rPr>
          <w:rStyle w:val="C21"/>
          <w:rtl w:val="0"/>
        </w:rPr>
      </w:pPr>
      <w:r>
        <w:rPr>
          <w:rStyle w:val="C21"/>
          <w:rtl w:val="0"/>
        </w:rPr>
        <w:t>Praktické předvedení</w:t>
      </w:r>
    </w:p>
    <w:p>
      <w:pPr>
        <w:pStyle w:val="P16"/>
        <w:framePr w:w="6710" w:h="376" w:hRule="exact" w:wrap="none" w:vAnchor="page" w:hAnchor="margin" w:x="45" w:y="14230"/>
        <w:rPr>
          <w:rStyle w:val="C3"/>
          <w:rtl w:val="0"/>
        </w:rPr>
      </w:pPr>
    </w:p>
    <w:p>
      <w:pPr>
        <w:pStyle w:val="P17"/>
        <w:framePr w:w="6658" w:h="249" w:hRule="exact" w:wrap="none" w:vAnchor="page" w:hAnchor="margin" w:x="71" w:y="14286"/>
        <w:rPr>
          <w:rStyle w:val="C13"/>
          <w:rtl w:val="0"/>
        </w:rPr>
      </w:pPr>
      <w:r>
        <w:rPr>
          <w:rStyle w:val="C13"/>
          <w:rtl w:val="0"/>
        </w:rPr>
        <w:t>d) Provést dohotovení a zdobení moučníku před expedicí</w:t>
      </w:r>
    </w:p>
    <w:p>
      <w:pPr>
        <w:pStyle w:val="P30"/>
        <w:framePr w:w="3921" w:h="376" w:hRule="exact" w:wrap="none" w:vAnchor="page" w:hAnchor="margin" w:x="6800" w:y="14230"/>
        <w:rPr>
          <w:rStyle w:val="C3"/>
          <w:rtl w:val="0"/>
        </w:rPr>
      </w:pPr>
    </w:p>
    <w:p>
      <w:pPr>
        <w:pStyle w:val="P31"/>
        <w:framePr w:w="3839" w:h="249" w:hRule="exact" w:wrap="none" w:vAnchor="page" w:hAnchor="margin" w:x="6856" w:y="14286"/>
        <w:rPr>
          <w:rStyle w:val="C22"/>
          <w:rtl w:val="0"/>
        </w:rPr>
      </w:pPr>
      <w:r>
        <w:rPr>
          <w:rStyle w:val="C22"/>
          <w:rtl w:val="0"/>
        </w:rPr>
        <w:t>Praktické předvedení</w:t>
      </w:r>
    </w:p>
    <w:p>
      <w:pPr>
        <w:pStyle w:val="P12"/>
        <w:framePr w:w="6710" w:h="376" w:hRule="exact" w:wrap="none" w:vAnchor="page" w:hAnchor="margin" w:x="45" w:y="14606"/>
        <w:rPr>
          <w:rStyle w:val="C3"/>
          <w:rtl w:val="0"/>
        </w:rPr>
      </w:pPr>
    </w:p>
    <w:p>
      <w:pPr>
        <w:pStyle w:val="P13"/>
        <w:framePr w:w="6658" w:h="249" w:hRule="exact" w:wrap="none" w:vAnchor="page" w:hAnchor="margin" w:x="71" w:y="14662"/>
        <w:rPr>
          <w:rStyle w:val="C11"/>
          <w:rtl w:val="0"/>
        </w:rPr>
      </w:pPr>
      <w:r>
        <w:rPr>
          <w:rStyle w:val="C11"/>
          <w:rtl w:val="0"/>
        </w:rPr>
        <w:t>e) Použít odpovídající technologické vybavení</w:t>
      </w:r>
    </w:p>
    <w:p>
      <w:pPr>
        <w:pStyle w:val="P28"/>
        <w:framePr w:w="3921" w:h="376" w:hRule="exact" w:wrap="none" w:vAnchor="page" w:hAnchor="margin" w:x="6800" w:y="14606"/>
        <w:rPr>
          <w:rStyle w:val="C3"/>
          <w:rtl w:val="0"/>
        </w:rPr>
      </w:pPr>
    </w:p>
    <w:p>
      <w:pPr>
        <w:pStyle w:val="P29"/>
        <w:framePr w:w="3839" w:h="249" w:hRule="exact" w:wrap="none" w:vAnchor="page" w:hAnchor="margin" w:x="6856" w:y="14662"/>
        <w:rPr>
          <w:rStyle w:val="C21"/>
          <w:rtl w:val="0"/>
        </w:rPr>
      </w:pPr>
      <w:r>
        <w:rPr>
          <w:rStyle w:val="C21"/>
          <w:rtl w:val="0"/>
        </w:rPr>
        <w:t>Praktické předvedení</w:t>
      </w:r>
    </w:p>
    <w:p>
      <w:pPr>
        <w:pStyle w:val="P32"/>
        <w:framePr w:w="10710" w:h="248" w:hRule="exact" w:wrap="none" w:vAnchor="page" w:hAnchor="margin" w:x="28" w:y="150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teplých pokrmů, 8.9.2026 7:47:38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teplých nápojů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Použít odpovídající technologické vybavení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sortiment a množství surovin podle receptur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 metrologicky</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Připravit teplý nápoj s požadovanými senzorickými vlastnostmi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 senzorické hodnocení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Nakládání s inventářem</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Ošetřovat a udržovat inventář</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Zabezpečit a uskladnit inventář po ukončení provozu</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Vést záznamy o pohybu inventáře</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Písemně nebo slovně</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Skladování potravinářských surovin</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376" w:hRule="exact" w:wrap="none" w:vAnchor="page" w:hAnchor="margin" w:x="45" w:y="8187"/>
        <w:rPr>
          <w:rStyle w:val="C3"/>
          <w:rtl w:val="0"/>
        </w:rPr>
      </w:pPr>
    </w:p>
    <w:p>
      <w:pPr>
        <w:pStyle w:val="P13"/>
        <w:framePr w:w="6658" w:h="249" w:hRule="exact" w:wrap="none" w:vAnchor="page" w:hAnchor="margin" w:x="71" w:y="8243"/>
        <w:rPr>
          <w:rStyle w:val="C11"/>
          <w:rtl w:val="0"/>
        </w:rPr>
      </w:pPr>
      <w:r>
        <w:rPr>
          <w:rStyle w:val="C11"/>
          <w:rtl w:val="0"/>
        </w:rPr>
        <w:t>a) Skladovat suroviny podle hygienických norem</w:t>
      </w:r>
    </w:p>
    <w:p>
      <w:pPr>
        <w:pStyle w:val="P28"/>
        <w:framePr w:w="3921" w:h="376" w:hRule="exact" w:wrap="none" w:vAnchor="page" w:hAnchor="margin" w:x="6800" w:y="8187"/>
        <w:rPr>
          <w:rStyle w:val="C3"/>
          <w:rtl w:val="0"/>
        </w:rPr>
      </w:pPr>
    </w:p>
    <w:p>
      <w:pPr>
        <w:pStyle w:val="P29"/>
        <w:framePr w:w="3839" w:h="249" w:hRule="exact" w:wrap="none" w:vAnchor="page" w:hAnchor="margin" w:x="6856" w:y="8243"/>
        <w:rPr>
          <w:rStyle w:val="C21"/>
          <w:rtl w:val="0"/>
        </w:rPr>
      </w:pPr>
      <w:r>
        <w:rPr>
          <w:rStyle w:val="C21"/>
          <w:rtl w:val="0"/>
        </w:rPr>
        <w:t>Praktické předvedení +slovní vysvětlení</w:t>
      </w:r>
    </w:p>
    <w:p>
      <w:pPr>
        <w:pStyle w:val="P16"/>
        <w:framePr w:w="6710" w:h="376" w:hRule="exact" w:wrap="none" w:vAnchor="page" w:hAnchor="margin" w:x="45" w:y="8563"/>
        <w:rPr>
          <w:rStyle w:val="C3"/>
          <w:rtl w:val="0"/>
        </w:rPr>
      </w:pPr>
    </w:p>
    <w:p>
      <w:pPr>
        <w:pStyle w:val="P17"/>
        <w:framePr w:w="6658" w:h="249" w:hRule="exact" w:wrap="none" w:vAnchor="page" w:hAnchor="margin" w:x="71" w:y="8619"/>
        <w:rPr>
          <w:rStyle w:val="C13"/>
          <w:rtl w:val="0"/>
        </w:rPr>
      </w:pPr>
      <w:r>
        <w:rPr>
          <w:rStyle w:val="C13"/>
          <w:rtl w:val="0"/>
        </w:rPr>
        <w:t>b) Evidovat pohyb skladových zásob</w:t>
      </w:r>
    </w:p>
    <w:p>
      <w:pPr>
        <w:pStyle w:val="P30"/>
        <w:framePr w:w="3921" w:h="376" w:hRule="exact" w:wrap="none" w:vAnchor="page" w:hAnchor="margin" w:x="6800" w:y="8563"/>
        <w:rPr>
          <w:rStyle w:val="C3"/>
          <w:rtl w:val="0"/>
        </w:rPr>
      </w:pPr>
    </w:p>
    <w:p>
      <w:pPr>
        <w:pStyle w:val="P31"/>
        <w:framePr w:w="3839" w:h="249" w:hRule="exact" w:wrap="none" w:vAnchor="page" w:hAnchor="margin" w:x="6856" w:y="8619"/>
        <w:rPr>
          <w:rStyle w:val="C22"/>
          <w:rtl w:val="0"/>
        </w:rPr>
      </w:pPr>
      <w:r>
        <w:rPr>
          <w:rStyle w:val="C22"/>
          <w:rtl w:val="0"/>
        </w:rPr>
        <w:t>Písemně nebo slovní vysvětlení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Zhotovovat doklady o příjmu a výdeji</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Písemně</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d) Zkontrolovat, převzít a vydat požadované zboží</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e) Skladovat a ošetřovat potravinářské suroviny</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Praktické předvedení + slovně</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Obsluha technologických zařízení v provozu</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607" w:hRule="exact" w:wrap="none" w:vAnchor="page" w:hAnchor="margin" w:x="45" w:y="11433"/>
        <w:rPr>
          <w:rStyle w:val="C3"/>
          <w:rtl w:val="0"/>
        </w:rPr>
      </w:pPr>
    </w:p>
    <w:p>
      <w:pPr>
        <w:pStyle w:val="P13"/>
        <w:framePr w:w="6658" w:h="480" w:hRule="exact" w:wrap="none" w:vAnchor="page" w:hAnchor="margin" w:x="71" w:y="11489"/>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11433"/>
        <w:rPr>
          <w:rStyle w:val="C3"/>
          <w:rtl w:val="0"/>
        </w:rPr>
      </w:pPr>
    </w:p>
    <w:p>
      <w:pPr>
        <w:pStyle w:val="P29"/>
        <w:framePr w:w="3839" w:h="480" w:hRule="exact" w:wrap="none" w:vAnchor="page" w:hAnchor="margin" w:x="6856" w:y="11489"/>
        <w:rPr>
          <w:rStyle w:val="C21"/>
          <w:rtl w:val="0"/>
        </w:rPr>
      </w:pPr>
      <w:r>
        <w:rPr>
          <w:rStyle w:val="C21"/>
          <w:rtl w:val="0"/>
        </w:rPr>
        <w:t>Praktické předvedení</w:t>
      </w:r>
    </w:p>
    <w:p>
      <w:pPr>
        <w:pStyle w:val="P16"/>
        <w:framePr w:w="6710" w:h="376" w:hRule="exact" w:wrap="none" w:vAnchor="page" w:hAnchor="margin" w:x="45" w:y="12039"/>
        <w:rPr>
          <w:rStyle w:val="C3"/>
          <w:rtl w:val="0"/>
        </w:rPr>
      </w:pPr>
    </w:p>
    <w:p>
      <w:pPr>
        <w:pStyle w:val="P17"/>
        <w:framePr w:w="6658" w:h="249" w:hRule="exact" w:wrap="none" w:vAnchor="page" w:hAnchor="margin" w:x="71" w:y="12095"/>
        <w:rPr>
          <w:rStyle w:val="C13"/>
          <w:rtl w:val="0"/>
        </w:rPr>
      </w:pPr>
      <w:r>
        <w:rPr>
          <w:rStyle w:val="C13"/>
          <w:rtl w:val="0"/>
        </w:rPr>
        <w:t>b) Bezpečně používat technologická zařízení v souladu s jejich určením</w:t>
      </w:r>
    </w:p>
    <w:p>
      <w:pPr>
        <w:pStyle w:val="P30"/>
        <w:framePr w:w="3921" w:h="376" w:hRule="exact" w:wrap="none" w:vAnchor="page" w:hAnchor="margin" w:x="6800" w:y="12039"/>
        <w:rPr>
          <w:rStyle w:val="C3"/>
          <w:rtl w:val="0"/>
        </w:rPr>
      </w:pPr>
    </w:p>
    <w:p>
      <w:pPr>
        <w:pStyle w:val="P31"/>
        <w:framePr w:w="3839" w:h="249" w:hRule="exact" w:wrap="none" w:vAnchor="page" w:hAnchor="margin" w:x="6856" w:y="12095"/>
        <w:rPr>
          <w:rStyle w:val="C22"/>
          <w:rtl w:val="0"/>
        </w:rPr>
      </w:pPr>
      <w:r>
        <w:rPr>
          <w:rStyle w:val="C22"/>
          <w:rtl w:val="0"/>
        </w:rPr>
        <w:t>Praktické předvedení</w:t>
      </w:r>
    </w:p>
    <w:p>
      <w:pPr>
        <w:pStyle w:val="P12"/>
        <w:framePr w:w="6710" w:h="376" w:hRule="exact" w:wrap="none" w:vAnchor="page" w:hAnchor="margin" w:x="45" w:y="12416"/>
        <w:rPr>
          <w:rStyle w:val="C3"/>
          <w:rtl w:val="0"/>
        </w:rPr>
      </w:pPr>
    </w:p>
    <w:p>
      <w:pPr>
        <w:pStyle w:val="P13"/>
        <w:framePr w:w="6658" w:h="249" w:hRule="exact" w:wrap="none" w:vAnchor="page" w:hAnchor="margin" w:x="71" w:y="12472"/>
        <w:rPr>
          <w:rStyle w:val="C11"/>
          <w:rtl w:val="0"/>
        </w:rPr>
      </w:pPr>
      <w:r>
        <w:rPr>
          <w:rStyle w:val="C11"/>
          <w:rtl w:val="0"/>
        </w:rPr>
        <w:t>c) Obsluhovat kuchyňské stroje a zařízení</w:t>
      </w:r>
    </w:p>
    <w:p>
      <w:pPr>
        <w:pStyle w:val="P28"/>
        <w:framePr w:w="3921" w:h="376" w:hRule="exact" w:wrap="none" w:vAnchor="page" w:hAnchor="margin" w:x="6800" w:y="12416"/>
        <w:rPr>
          <w:rStyle w:val="C3"/>
          <w:rtl w:val="0"/>
        </w:rPr>
      </w:pPr>
    </w:p>
    <w:p>
      <w:pPr>
        <w:pStyle w:val="P29"/>
        <w:framePr w:w="3839" w:h="249" w:hRule="exact" w:wrap="none" w:vAnchor="page" w:hAnchor="margin" w:x="6856" w:y="12472"/>
        <w:rPr>
          <w:rStyle w:val="C21"/>
          <w:rtl w:val="0"/>
        </w:rPr>
      </w:pPr>
      <w:r>
        <w:rPr>
          <w:rStyle w:val="C21"/>
          <w:rtl w:val="0"/>
        </w:rPr>
        <w:t>Praktické předvedení</w:t>
      </w:r>
    </w:p>
    <w:p>
      <w:pPr>
        <w:pStyle w:val="P16"/>
        <w:framePr w:w="6710" w:h="376" w:hRule="exact" w:wrap="none" w:vAnchor="page" w:hAnchor="margin" w:x="45" w:y="12792"/>
        <w:rPr>
          <w:rStyle w:val="C3"/>
          <w:rtl w:val="0"/>
        </w:rPr>
      </w:pPr>
    </w:p>
    <w:p>
      <w:pPr>
        <w:pStyle w:val="P17"/>
        <w:framePr w:w="6658" w:h="249" w:hRule="exact" w:wrap="none" w:vAnchor="page" w:hAnchor="margin" w:x="71" w:y="12848"/>
        <w:rPr>
          <w:rStyle w:val="C13"/>
          <w:rtl w:val="0"/>
        </w:rPr>
      </w:pPr>
      <w:r>
        <w:rPr>
          <w:rStyle w:val="C13"/>
          <w:rtl w:val="0"/>
        </w:rPr>
        <w:t>d) Obsluhovat zařízení na tepelnou úpravu pokrmů</w:t>
      </w:r>
    </w:p>
    <w:p>
      <w:pPr>
        <w:pStyle w:val="P30"/>
        <w:framePr w:w="3921" w:h="376" w:hRule="exact" w:wrap="none" w:vAnchor="page" w:hAnchor="margin" w:x="6800" w:y="12792"/>
        <w:rPr>
          <w:rStyle w:val="C3"/>
          <w:rtl w:val="0"/>
        </w:rPr>
      </w:pPr>
    </w:p>
    <w:p>
      <w:pPr>
        <w:pStyle w:val="P31"/>
        <w:framePr w:w="3839" w:h="249" w:hRule="exact" w:wrap="none" w:vAnchor="page" w:hAnchor="margin" w:x="6856" w:y="12848"/>
        <w:rPr>
          <w:rStyle w:val="C22"/>
          <w:rtl w:val="0"/>
        </w:rPr>
      </w:pPr>
      <w:r>
        <w:rPr>
          <w:rStyle w:val="C22"/>
          <w:rtl w:val="0"/>
        </w:rPr>
        <w:t>Praktické předvedení</w:t>
      </w:r>
    </w:p>
    <w:p>
      <w:pPr>
        <w:pStyle w:val="P12"/>
        <w:framePr w:w="6710" w:h="376" w:hRule="exact" w:wrap="none" w:vAnchor="page" w:hAnchor="margin" w:x="45" w:y="13168"/>
        <w:rPr>
          <w:rStyle w:val="C3"/>
          <w:rtl w:val="0"/>
        </w:rPr>
      </w:pPr>
    </w:p>
    <w:p>
      <w:pPr>
        <w:pStyle w:val="P13"/>
        <w:framePr w:w="6658" w:h="249" w:hRule="exact" w:wrap="none" w:vAnchor="page" w:hAnchor="margin" w:x="71" w:y="13224"/>
        <w:rPr>
          <w:rStyle w:val="C11"/>
          <w:rtl w:val="0"/>
        </w:rPr>
      </w:pPr>
      <w:r>
        <w:rPr>
          <w:rStyle w:val="C11"/>
          <w:rtl w:val="0"/>
        </w:rPr>
        <w:t>e) Obsluhovat čisticí a mycí zařízení</w:t>
      </w:r>
    </w:p>
    <w:p>
      <w:pPr>
        <w:pStyle w:val="P28"/>
        <w:framePr w:w="3921" w:h="376" w:hRule="exact" w:wrap="none" w:vAnchor="page" w:hAnchor="margin" w:x="6800" w:y="13168"/>
        <w:rPr>
          <w:rStyle w:val="C3"/>
          <w:rtl w:val="0"/>
        </w:rPr>
      </w:pPr>
    </w:p>
    <w:p>
      <w:pPr>
        <w:pStyle w:val="P29"/>
        <w:framePr w:w="3839" w:h="249" w:hRule="exact" w:wrap="none" w:vAnchor="page" w:hAnchor="margin" w:x="6856" w:y="13224"/>
        <w:rPr>
          <w:rStyle w:val="C21"/>
          <w:rtl w:val="0"/>
        </w:rPr>
      </w:pPr>
      <w:r>
        <w:rPr>
          <w:rStyle w:val="C21"/>
          <w:rtl w:val="0"/>
        </w:rPr>
        <w:t>Praktické předvedení</w:t>
      </w:r>
    </w:p>
    <w:p>
      <w:pPr>
        <w:pStyle w:val="P16"/>
        <w:framePr w:w="6710" w:h="376" w:hRule="exact" w:wrap="none" w:vAnchor="page" w:hAnchor="margin" w:x="45" w:y="13544"/>
        <w:rPr>
          <w:rStyle w:val="C3"/>
          <w:rtl w:val="0"/>
        </w:rPr>
      </w:pPr>
    </w:p>
    <w:p>
      <w:pPr>
        <w:pStyle w:val="P17"/>
        <w:framePr w:w="6658" w:h="249" w:hRule="exact" w:wrap="none" w:vAnchor="page" w:hAnchor="margin" w:x="71" w:y="13600"/>
        <w:rPr>
          <w:rStyle w:val="C13"/>
          <w:rtl w:val="0"/>
        </w:rPr>
      </w:pPr>
      <w:r>
        <w:rPr>
          <w:rStyle w:val="C13"/>
          <w:rtl w:val="0"/>
        </w:rPr>
        <w:t>f) Obsluhovat chladicí a mrazicí zařízení</w:t>
      </w:r>
    </w:p>
    <w:p>
      <w:pPr>
        <w:pStyle w:val="P30"/>
        <w:framePr w:w="3921" w:h="376" w:hRule="exact" w:wrap="none" w:vAnchor="page" w:hAnchor="margin" w:x="6800" w:y="13544"/>
        <w:rPr>
          <w:rStyle w:val="C3"/>
          <w:rtl w:val="0"/>
        </w:rPr>
      </w:pPr>
    </w:p>
    <w:p>
      <w:pPr>
        <w:pStyle w:val="P31"/>
        <w:framePr w:w="3839" w:h="249" w:hRule="exact" w:wrap="none" w:vAnchor="page" w:hAnchor="margin" w:x="6856" w:y="13600"/>
        <w:rPr>
          <w:rStyle w:val="C22"/>
          <w:rtl w:val="0"/>
        </w:rPr>
      </w:pPr>
      <w:r>
        <w:rPr>
          <w:rStyle w:val="C22"/>
          <w:rtl w:val="0"/>
        </w:rPr>
        <w:t>Praktické předvedení</w:t>
      </w:r>
    </w:p>
    <w:p>
      <w:pPr>
        <w:pStyle w:val="P12"/>
        <w:framePr w:w="6710" w:h="376" w:hRule="exact" w:wrap="none" w:vAnchor="page" w:hAnchor="margin" w:x="45" w:y="13921"/>
        <w:rPr>
          <w:rStyle w:val="C3"/>
          <w:rtl w:val="0"/>
        </w:rPr>
      </w:pPr>
    </w:p>
    <w:p>
      <w:pPr>
        <w:pStyle w:val="P13"/>
        <w:framePr w:w="6658" w:h="249" w:hRule="exact" w:wrap="none" w:vAnchor="page" w:hAnchor="margin" w:x="71" w:y="13977"/>
        <w:rPr>
          <w:rStyle w:val="C11"/>
          <w:rtl w:val="0"/>
        </w:rPr>
      </w:pPr>
      <w:r>
        <w:rPr>
          <w:rStyle w:val="C11"/>
          <w:rtl w:val="0"/>
        </w:rPr>
        <w:t>g) Ošetřit a zabezpečit kuchyňská zařízení po ukončení provozu</w:t>
      </w:r>
    </w:p>
    <w:p>
      <w:pPr>
        <w:pStyle w:val="P28"/>
        <w:framePr w:w="3921" w:h="376" w:hRule="exact" w:wrap="none" w:vAnchor="page" w:hAnchor="margin" w:x="6800" w:y="13921"/>
        <w:rPr>
          <w:rStyle w:val="C3"/>
          <w:rtl w:val="0"/>
        </w:rPr>
      </w:pPr>
    </w:p>
    <w:p>
      <w:pPr>
        <w:pStyle w:val="P29"/>
        <w:framePr w:w="3839" w:h="249" w:hRule="exact" w:wrap="none" w:vAnchor="page" w:hAnchor="margin" w:x="6856" w:y="13977"/>
        <w:rPr>
          <w:rStyle w:val="C21"/>
          <w:rtl w:val="0"/>
        </w:rPr>
      </w:pPr>
      <w:r>
        <w:rPr>
          <w:rStyle w:val="C21"/>
          <w:rtl w:val="0"/>
        </w:rPr>
        <w:t>Praktické předvedení</w:t>
      </w:r>
    </w:p>
    <w:p>
      <w:pPr>
        <w:pStyle w:val="P32"/>
        <w:framePr w:w="10710" w:h="248" w:hRule="exact" w:wrap="none" w:vAnchor="page" w:hAnchor="margin" w:x="28" w:y="144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teplých pokrmů, 8.9.2026 7:47:38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práce v provozu a při gastronomických akcích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pracoviště na provoz - zhodnotit funkčnost a připravenost pracoviště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Převzít pracovní úkoly podle pracovních plánů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 slovně</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Organizovat práci při gastronomických akcích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Dodržovat časovou posloupnost prací a dodržovat časový harmonogram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Zajistit zabezpečení inventáře po ukončení provozu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Provést úklid pracoviště po ukončení provozu v souladu s hygienickými požadavky</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547" w:hRule="exact" w:wrap="none" w:vAnchor="page" w:hAnchor="margin" w:x="28" w:y="6237"/>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6884"/>
        <w:rPr>
          <w:rStyle w:val="C3"/>
          <w:rtl w:val="0"/>
        </w:rPr>
      </w:pPr>
    </w:p>
    <w:p>
      <w:pPr>
        <w:pStyle w:val="P25"/>
        <w:framePr w:w="6661" w:h="249" w:hRule="exact" w:wrap="none" w:vAnchor="page" w:hAnchor="margin" w:x="71" w:y="6955"/>
        <w:rPr>
          <w:rStyle w:val="C19"/>
          <w:rtl w:val="0"/>
        </w:rPr>
      </w:pPr>
      <w:r>
        <w:rPr>
          <w:rStyle w:val="C19"/>
          <w:rtl w:val="0"/>
        </w:rPr>
        <w:t>Kritéria hodnocení</w:t>
      </w:r>
    </w:p>
    <w:p>
      <w:pPr>
        <w:pStyle w:val="P26"/>
        <w:framePr w:w="3918" w:h="376" w:hRule="exact" w:wrap="none" w:vAnchor="page" w:hAnchor="margin" w:x="6803" w:y="6884"/>
        <w:rPr>
          <w:rStyle w:val="C3"/>
          <w:rtl w:val="0"/>
        </w:rPr>
      </w:pPr>
    </w:p>
    <w:p>
      <w:pPr>
        <w:pStyle w:val="P27"/>
        <w:framePr w:w="3836" w:h="249" w:hRule="exact" w:wrap="none" w:vAnchor="page" w:hAnchor="margin" w:x="6859" w:y="6955"/>
        <w:rPr>
          <w:rStyle w:val="C20"/>
          <w:rtl w:val="0"/>
        </w:rPr>
      </w:pPr>
      <w:r>
        <w:rPr>
          <w:rStyle w:val="C20"/>
          <w:rtl w:val="0"/>
        </w:rPr>
        <w:t>Způsoby ověření</w:t>
      </w:r>
    </w:p>
    <w:p>
      <w:pPr>
        <w:pStyle w:val="P12"/>
        <w:framePr w:w="6710" w:h="376" w:hRule="exact" w:wrap="none" w:vAnchor="page" w:hAnchor="margin" w:x="45" w:y="7260"/>
        <w:rPr>
          <w:rStyle w:val="C3"/>
          <w:rtl w:val="0"/>
        </w:rPr>
      </w:pPr>
    </w:p>
    <w:p>
      <w:pPr>
        <w:pStyle w:val="P13"/>
        <w:framePr w:w="6658" w:h="249" w:hRule="exact" w:wrap="none" w:vAnchor="page" w:hAnchor="margin" w:x="71" w:y="7316"/>
        <w:rPr>
          <w:rStyle w:val="C11"/>
          <w:rtl w:val="0"/>
        </w:rPr>
      </w:pPr>
      <w:r>
        <w:rPr>
          <w:rStyle w:val="C11"/>
          <w:rtl w:val="0"/>
        </w:rPr>
        <w:t>a) Dodržovat hygienu osobní a hygienu práce v průběhu pracovních činností</w:t>
      </w:r>
    </w:p>
    <w:p>
      <w:pPr>
        <w:pStyle w:val="P28"/>
        <w:framePr w:w="3921" w:h="376" w:hRule="exact" w:wrap="none" w:vAnchor="page" w:hAnchor="margin" w:x="6800" w:y="7260"/>
        <w:rPr>
          <w:rStyle w:val="C3"/>
          <w:rtl w:val="0"/>
        </w:rPr>
      </w:pPr>
    </w:p>
    <w:p>
      <w:pPr>
        <w:pStyle w:val="P29"/>
        <w:framePr w:w="3839" w:h="249" w:hRule="exact" w:wrap="none" w:vAnchor="page" w:hAnchor="margin" w:x="6856" w:y="7316"/>
        <w:rPr>
          <w:rStyle w:val="C21"/>
          <w:rtl w:val="0"/>
        </w:rPr>
      </w:pPr>
      <w:r>
        <w:rPr>
          <w:rStyle w:val="C21"/>
          <w:rtl w:val="0"/>
        </w:rPr>
        <w:t>Praktické předvedení</w:t>
      </w:r>
    </w:p>
    <w:p>
      <w:pPr>
        <w:pStyle w:val="P16"/>
        <w:framePr w:w="6710" w:h="376" w:hRule="exact" w:wrap="none" w:vAnchor="page" w:hAnchor="margin" w:x="45" w:y="7636"/>
        <w:rPr>
          <w:rStyle w:val="C3"/>
          <w:rtl w:val="0"/>
        </w:rPr>
      </w:pPr>
    </w:p>
    <w:p>
      <w:pPr>
        <w:pStyle w:val="P17"/>
        <w:framePr w:w="6658" w:h="249" w:hRule="exact" w:wrap="none" w:vAnchor="page" w:hAnchor="margin" w:x="71" w:y="7692"/>
        <w:rPr>
          <w:rStyle w:val="C13"/>
          <w:rtl w:val="0"/>
        </w:rPr>
      </w:pPr>
      <w:r>
        <w:rPr>
          <w:rStyle w:val="C13"/>
          <w:rtl w:val="0"/>
        </w:rPr>
        <w:t>b) Uplatňovat postupy založené na principu kritických bodů HACCP</w:t>
      </w:r>
    </w:p>
    <w:p>
      <w:pPr>
        <w:pStyle w:val="P30"/>
        <w:framePr w:w="3921" w:h="376" w:hRule="exact" w:wrap="none" w:vAnchor="page" w:hAnchor="margin" w:x="6800" w:y="7636"/>
        <w:rPr>
          <w:rStyle w:val="C3"/>
          <w:rtl w:val="0"/>
        </w:rPr>
      </w:pPr>
    </w:p>
    <w:p>
      <w:pPr>
        <w:pStyle w:val="P31"/>
        <w:framePr w:w="3839" w:h="249" w:hRule="exact" w:wrap="none" w:vAnchor="page" w:hAnchor="margin" w:x="6856" w:y="7692"/>
        <w:rPr>
          <w:rStyle w:val="C22"/>
          <w:rtl w:val="0"/>
        </w:rPr>
      </w:pPr>
      <w:r>
        <w:rPr>
          <w:rStyle w:val="C22"/>
          <w:rtl w:val="0"/>
        </w:rPr>
        <w:t>Praktické předvedení + slovně</w:t>
      </w:r>
    </w:p>
    <w:p>
      <w:pPr>
        <w:pStyle w:val="P12"/>
        <w:framePr w:w="6710" w:h="376" w:hRule="exact" w:wrap="none" w:vAnchor="page" w:hAnchor="margin" w:x="45" w:y="8013"/>
        <w:rPr>
          <w:rStyle w:val="C3"/>
          <w:rtl w:val="0"/>
        </w:rPr>
      </w:pPr>
    </w:p>
    <w:p>
      <w:pPr>
        <w:pStyle w:val="P13"/>
        <w:framePr w:w="6658" w:h="249" w:hRule="exact" w:wrap="none" w:vAnchor="page" w:hAnchor="margin" w:x="71" w:y="8069"/>
        <w:rPr>
          <w:rStyle w:val="C11"/>
          <w:rtl w:val="0"/>
        </w:rPr>
      </w:pPr>
      <w:r>
        <w:rPr>
          <w:rStyle w:val="C11"/>
          <w:rtl w:val="0"/>
        </w:rPr>
        <w:t>c) Během provozu i po jeho ukončení dodržovat sanitační řád</w:t>
      </w:r>
    </w:p>
    <w:p>
      <w:pPr>
        <w:pStyle w:val="P28"/>
        <w:framePr w:w="3921" w:h="376" w:hRule="exact" w:wrap="none" w:vAnchor="page" w:hAnchor="margin" w:x="6800" w:y="8013"/>
        <w:rPr>
          <w:rStyle w:val="C3"/>
          <w:rtl w:val="0"/>
        </w:rPr>
      </w:pPr>
    </w:p>
    <w:p>
      <w:pPr>
        <w:pStyle w:val="P29"/>
        <w:framePr w:w="3839" w:h="249" w:hRule="exact" w:wrap="none" w:vAnchor="page" w:hAnchor="margin" w:x="6856" w:y="8069"/>
        <w:rPr>
          <w:rStyle w:val="C21"/>
          <w:rtl w:val="0"/>
        </w:rPr>
      </w:pPr>
      <w:r>
        <w:rPr>
          <w:rStyle w:val="C21"/>
          <w:rtl w:val="0"/>
        </w:rPr>
        <w:t>Praktické předvedení</w:t>
      </w:r>
    </w:p>
    <w:p>
      <w:pPr>
        <w:pStyle w:val="P32"/>
        <w:framePr w:w="10710" w:h="248" w:hRule="exact" w:wrap="none" w:vAnchor="page" w:hAnchor="margin" w:x="28" w:y="85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teplých pokrmů, 8.9.2026 7:47:38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stanoví, které doklady musí uchazeč předložit, aby zkouška proběhla v souladu s platnými právními předpisy.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BOZP a PO.</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(zřídka i na oboje).</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rozpracuje kritéria podrobně podle charakteru konkrétních pokrmů, které zadá.</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nejméně dvou pokrmů teplé kuchyně. Sestavu pokrmů a počet připravovaných porcí určí autorizovaná osoba.</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 celou dobu hodnocení je sledováno dodržování hygienických předpisů, předpisů bezpečnosti práce a technologických postupů, dodržování časového harmonogramu.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pokrmu se provede ochutnávka, budou posouzeny požadované typické vlastnosti. Bude provedena kontrola kvality, hmotnosti a pokrm bude senzoricky zhodnocen.</w:t>
      </w:r>
    </w:p>
    <w:p>
      <w:pPr>
        <w:pStyle w:val="P33"/>
        <w:framePr w:w="10766" w:h="2068" w:hRule="exact" w:wrap="none" w:vAnchor="page" w:hAnchor="margin" w:x="0" w:y="6435"/>
        <w:rPr>
          <w:rStyle w:val="C3"/>
          <w:rtl w:val="0"/>
        </w:rPr>
      </w:pPr>
    </w:p>
    <w:p>
      <w:pPr>
        <w:pStyle w:val="P35"/>
        <w:framePr w:w="10710" w:h="340" w:hRule="exact" w:wrap="none" w:vAnchor="page" w:hAnchor="margin" w:x="28" w:y="6435"/>
        <w:rPr>
          <w:rStyle w:val="C25"/>
          <w:rtl w:val="0"/>
        </w:rPr>
      </w:pPr>
      <w:r>
        <w:rPr>
          <w:rStyle w:val="C25"/>
          <w:rtl w:val="0"/>
        </w:rPr>
        <w:t>Výsledné hodnocení</w:t>
      </w:r>
    </w:p>
    <w:p>
      <w:pPr>
        <w:keepNext w:val="0"/>
        <w:keepLines w:val="0"/>
        <w:framePr w:w="10766" w:h="1727" w:hRule="exact" w:wrap="none" w:vAnchor="page" w:hAnchor="margin" w:x="0" w:y="6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zkoušce. Pro zápis hodnocení jednotlivých kritérií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8730"/>
        <w:rPr>
          <w:rStyle w:val="C3"/>
          <w:rtl w:val="0"/>
        </w:rPr>
      </w:pPr>
    </w:p>
    <w:p>
      <w:pPr>
        <w:pStyle w:val="P35"/>
        <w:framePr w:w="10710" w:h="340" w:hRule="exact" w:wrap="none" w:vAnchor="page" w:hAnchor="margin" w:x="28" w:y="8730"/>
        <w:rPr>
          <w:rStyle w:val="C25"/>
          <w:rtl w:val="0"/>
        </w:rPr>
      </w:pPr>
      <w:r>
        <w:rPr>
          <w:rStyle w:val="C25"/>
          <w:rtl w:val="0"/>
        </w:rPr>
        <w:t>Počet zkoušejících</w:t>
      </w:r>
    </w:p>
    <w:p>
      <w:pPr>
        <w:keepNext w:val="0"/>
        <w:keepLines w:val="0"/>
        <w:framePr w:w="10766" w:h="575"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Příprava teplých pokrmů, 8.9.2026 7:47:38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 maturitní zkouška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ve funkci učitele odborného výcviku v oboru gastronomie,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gastronomie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hotelnictví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veterinární hygienu, gastronomii, zemědělství +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023"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0"/>
        <w:framePr w:w="10766" w:h="2683"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2683"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a pomůcky bezpečnosti práce</w:t>
      </w:r>
    </w:p>
    <w:p>
      <w:pPr>
        <w:keepNext w:val="0"/>
        <w:keepLines w:val="0"/>
        <w:framePr w:w="10766" w:h="2683"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pokrmů</w:t>
      </w:r>
    </w:p>
    <w:p>
      <w:pPr>
        <w:keepNext w:val="0"/>
        <w:keepLines w:val="0"/>
        <w:framePr w:w="10766" w:h="2683"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 nebo jiné receptury</w:t>
      </w:r>
    </w:p>
    <w:p>
      <w:pPr>
        <w:keepNext w:val="0"/>
        <w:keepLines w:val="0"/>
        <w:framePr w:w="10766" w:h="2683"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2683"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w:t>
      </w:r>
    </w:p>
    <w:p>
      <w:pPr>
        <w:keepNext w:val="0"/>
        <w:keepLines w:val="0"/>
        <w:framePr w:w="10766" w:h="2683"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kuchyně - např. zařízení pro opracování a zpracování surovin (kráječe, škrabky, zařízení pro mísení surovin - šlehače, hnětače, zařízení pro tepelné zpracování a úpravu pokrmů - sporáky, chladicí a mrazicí zařízení apod.).</w:t>
      </w:r>
    </w:p>
    <w:p>
      <w:pPr>
        <w:keepNext w:val="0"/>
        <w:keepLines w:val="0"/>
        <w:framePr w:w="10766" w:h="2683"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w:t>
      </w:r>
    </w:p>
    <w:p>
      <w:pPr>
        <w:pStyle w:val="P33"/>
        <w:framePr w:w="10766" w:h="916" w:hRule="exact" w:wrap="none" w:vAnchor="page" w:hAnchor="margin" w:x="0" w:y="13959"/>
        <w:rPr>
          <w:rStyle w:val="C3"/>
          <w:rtl w:val="0"/>
        </w:rPr>
      </w:pPr>
    </w:p>
    <w:p>
      <w:pPr>
        <w:pStyle w:val="P35"/>
        <w:framePr w:w="10710" w:h="340" w:hRule="exact" w:wrap="none" w:vAnchor="page" w:hAnchor="margin" w:x="28" w:y="13959"/>
        <w:rPr>
          <w:rStyle w:val="C25"/>
          <w:rtl w:val="0"/>
        </w:rPr>
      </w:pPr>
      <w:r>
        <w:rPr>
          <w:rStyle w:val="C25"/>
          <w:rtl w:val="0"/>
        </w:rPr>
        <w:t>Doba přípravy na zkoušku</w:t>
      </w:r>
    </w:p>
    <w:p>
      <w:pPr>
        <w:keepNext w:val="0"/>
        <w:keepLines w:val="0"/>
        <w:framePr w:w="10766" w:h="575" w:hRule="exact" w:wrap="none" w:vAnchor="page" w:hAnchor="margin" w:x="0" w:y="142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do 10 minut.</w:t>
      </w:r>
    </w:p>
    <w:p>
      <w:pPr>
        <w:pStyle w:val="P21"/>
        <w:framePr w:w="7654" w:h="331" w:hRule="exact" w:wrap="none" w:vAnchor="page" w:hAnchor="margin" w:x="28" w:y="15940"/>
        <w:rPr>
          <w:rStyle w:val="C16"/>
          <w:rtl w:val="0"/>
        </w:rPr>
      </w:pPr>
      <w:r>
        <w:rPr>
          <w:rStyle w:val="C16"/>
          <w:rtl w:val="0"/>
        </w:rPr>
        <w:t>Příprava teplých pokrmů, 8.9.2026 7:47:38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Příprava teplých pokrmů, 8.9.2026 7:47:38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 oborovou skupinou gastronomie, hotelnictví, turismus při NÚOV, sekcí pro NSK, jejímiž členy jsou zástupci následujících organizací: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hotelů a restaurací ČR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sommelierů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gastronomie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hotelová škola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 Frenštát p. Radhoštěm, příspěvková organizace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pStyle w:val="P21"/>
        <w:framePr w:w="7654" w:h="331" w:hRule="exact" w:wrap="none" w:vAnchor="page" w:hAnchor="margin" w:x="28" w:y="15940"/>
        <w:rPr>
          <w:rStyle w:val="C16"/>
          <w:rtl w:val="0"/>
        </w:rPr>
      </w:pPr>
      <w:r>
        <w:rPr>
          <w:rStyle w:val="C16"/>
          <w:rtl w:val="0"/>
        </w:rPr>
        <w:t>Příprava teplých pokrmů, 8.9.2026 7:47:38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