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B7CAE" Type="http://schemas.openxmlformats.org/officeDocument/2006/relationships/officeDocument" Target="/word/document.xml" /><Relationship Id="coreR5ADB7CAE" Type="http://schemas.openxmlformats.org/package/2006/relationships/metadata/core-properties" Target="/docProps/core.xml" /><Relationship Id="customR5ADB7C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DA47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FCF6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