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15C6E" Type="http://schemas.openxmlformats.org/officeDocument/2006/relationships/officeDocument" Target="/word/document.xml" /><Relationship Id="coreR42015C6E" Type="http://schemas.openxmlformats.org/package/2006/relationships/metadata/core-properties" Target="/docProps/core.xml" /><Relationship Id="customR42015C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