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CF1E4" Type="http://schemas.openxmlformats.org/officeDocument/2006/relationships/officeDocument" Target="/word/document.xml" /><Relationship Id="coreR260CF1E4" Type="http://schemas.openxmlformats.org/package/2006/relationships/metadata/core-properties" Target="/docProps/core.xml" /><Relationship Id="customR260CF1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Omítkář/omítkářka,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