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5E36E" Type="http://schemas.openxmlformats.org/officeDocument/2006/relationships/officeDocument" Target="/word/document.xml" /><Relationship Id="coreR4445E36E" Type="http://schemas.openxmlformats.org/package/2006/relationships/metadata/core-properties" Target="/docProps/core.xml" /><Relationship Id="customR4445E3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30.9.2026 6:53:28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30.9.2026 6:53:28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