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ADE547" Type="http://schemas.openxmlformats.org/officeDocument/2006/relationships/officeDocument" Target="/word/document.xml" /><Relationship Id="coreR23ADE547" Type="http://schemas.openxmlformats.org/package/2006/relationships/metadata/core-properties" Target="/docProps/core.xml" /><Relationship Id="customR23ADE5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ovcí (kód: 41-059-H)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ovcí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ovcí ve vztahu k produkci vlny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úprava paznehtů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Respektování podmínek welfare ovcí pro provedení stříže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zdravotní stav ovcí s ohledem na produkci vlny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ovcemi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prostředků malé mechanizace při stříhání ovcí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Stříhání ovcí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ovcí, 28.7.2026 12:11:04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ovcí ve vztahu k produkci vlny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strukturu chovu ovcí v České republice, vyjmenovat a popsat nejdůležitější plemena ovcí chovaná na území ČR, vysvětlit vývojové trendy a směry chovu ovcí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stručně historii chovu ovcí v ČR, popsat vývoj ruční a mechanizované stříže ovcí, včetně popisu různých technologických systémů stříže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hospodářský význam současného chovu ovcí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16"/>
        <w:framePr w:w="6710" w:h="831" w:hRule="exact" w:wrap="none" w:vAnchor="page" w:hAnchor="margin" w:x="45" w:y="5566"/>
        <w:rPr>
          <w:rStyle w:val="C3"/>
          <w:rtl w:val="0"/>
        </w:rPr>
      </w:pPr>
    </w:p>
    <w:p>
      <w:pPr>
        <w:pStyle w:val="P17"/>
        <w:framePr w:w="6658" w:h="704" w:hRule="exact" w:wrap="none" w:vAnchor="page" w:hAnchor="margin" w:x="71" w:y="5622"/>
        <w:rPr>
          <w:rStyle w:val="C13"/>
          <w:rtl w:val="0"/>
        </w:rPr>
      </w:pPr>
      <w:r>
        <w:rPr>
          <w:rStyle w:val="C13"/>
          <w:rtl w:val="0"/>
        </w:rPr>
        <w:t>d) Popsat základní systémy chovu ovcí v návaznosti na jednotlivé úseky a kategorie podle stáří, pohlaví a reprodukčního stádia a potřeby provedení stříže</w:t>
      </w:r>
    </w:p>
    <w:p>
      <w:pPr>
        <w:pStyle w:val="P30"/>
        <w:framePr w:w="3921" w:h="831" w:hRule="exact" w:wrap="none" w:vAnchor="page" w:hAnchor="margin" w:x="6800" w:y="5566"/>
        <w:rPr>
          <w:rStyle w:val="C3"/>
          <w:rtl w:val="0"/>
        </w:rPr>
      </w:pPr>
    </w:p>
    <w:p>
      <w:pPr>
        <w:pStyle w:val="P31"/>
        <w:framePr w:w="3839" w:h="704" w:hRule="exact" w:wrap="none" w:vAnchor="page" w:hAnchor="margin" w:x="6856" w:y="5622"/>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plemennou strukturu ovcí v ČR, popsat nejdůležitější mléčná, masná a kombinovaná plemena, určit dvojstřižné a jednostřižné ovce</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vlivy a faktory ovlivňující produkci vlny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vlastnosti a strukturu ovčí vlny, popsat jednotlivé druhy vlny, které jsou získávány stříží</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základní systémy třídění a hodnocení ovčí vlny a třídění a hodnocení předvést</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i) Popsat technologie třídění vlny, žokování a skladování vlny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j) Popsat třídicí stůl na vlnu a předvést činnost třídění vlny na tomto stole</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Ošetřování a úprava paznehtů</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Popsat pazneht jako anatomický útvar</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Popsat příčiny vzniku nakažlivé hniloby paznehtů a vysvětlit prevenci</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c) Popsat postup vývoje nemoci a dopad na užitkovost chovu ovcí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d) Rozpoznat a popsat pracovní pomůcky k ošetření paznehtů ovcí</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e) Popsat základní ošetření nemocných a zraněných paznehtů, princip brodění ovcí a složení brodicí lázně</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f) Předvést fixaci ovce a úpravu paznehtů u 5 ovcí za použití vhodných pracovních pomůcek a popsat prováděné úkony</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g) Popsat princip a způsob využití fixačních prostředků při úpravě paznehtů ovce</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h) Popsat a vybrat vhodné pracovní pomůcky na úpravu paznehtů ovcí</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i) Předvést údržbu, čištění a desinfekci pomůcek pro úpravu paznehtů ovcí, vyjmenovat vhodné přípravky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28.7.2026 12:11:04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Respektování podmínek welfare ovcí pro provedení stříže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a umístění hlavní manipulační ohrady pro daný počet ovcí (čekárna ovcí před stříží)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potřebu přemístění jehňat od bahnic v případě stříže v tomto období, popsat přípravu pomocné ohrady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význam vhodných klimatických poměrů pro provedení stříže ovcí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potřebu napájení ovcí při náročných teplotních poměrech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Péče o zdravotní stav ovcí s ohledem na produkci vlny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Vysvětlit důležitost prevence v péči o zdraví ovcí, popsat důležitost přípravy ovcí na stříž (teplotní poměry, nakrmenost, pravidelná aplikace antiparazitik, ochranné očkování)</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Posoudit zdravotní stav ovcí z pohledu provedení stříže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Popsat základní nemoci a vliv škodlivosti parazitů na užitkovost v chovu ovcí, popsat příznaky onemocnění a změny v chování nemocné ovce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Rozpoznat na základě kontroly zdravotní stav paznehtů ovce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první pomoc při drobném i větším zranění zvířete způsobeném při stříži ovcí</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Rozpoznat a charakterizovat vady a defekty vlny na předložených vzorcích</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g) Popsat parazity ovcí, které se nacházejí v ovčím rounu a na kůži ovce</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h) Popsat důležité vnitřní parazity ovcí</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Ústní ověření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i) Popsat význam doplňkových minerálních krmiv a lizů pro zdravotní stav ovcí</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Manipulace s ovcemi</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a) Předvést stavbu základní manipulační ohrady pro daný počet ovcí</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574"/>
        <w:rPr>
          <w:rStyle w:val="C3"/>
          <w:rtl w:val="0"/>
        </w:rPr>
      </w:pPr>
    </w:p>
    <w:p>
      <w:pPr>
        <w:pStyle w:val="P17"/>
        <w:framePr w:w="6658" w:h="480" w:hRule="exact" w:wrap="none" w:vAnchor="page" w:hAnchor="margin" w:x="71" w:y="12630"/>
        <w:rPr>
          <w:rStyle w:val="C13"/>
          <w:rtl w:val="0"/>
        </w:rPr>
      </w:pPr>
      <w:r>
        <w:rPr>
          <w:rStyle w:val="C13"/>
          <w:rtl w:val="0"/>
        </w:rPr>
        <w:t>b) Popsat stavbu manipulační uličky, vysvětlit zásady stavby třídicí uličky pro stříhání ovcí</w:t>
      </w:r>
    </w:p>
    <w:p>
      <w:pPr>
        <w:pStyle w:val="P30"/>
        <w:framePr w:w="3921" w:h="607" w:hRule="exact" w:wrap="none" w:vAnchor="page" w:hAnchor="margin" w:x="6800" w:y="12574"/>
        <w:rPr>
          <w:rStyle w:val="C3"/>
          <w:rtl w:val="0"/>
        </w:rPr>
      </w:pPr>
    </w:p>
    <w:p>
      <w:pPr>
        <w:pStyle w:val="P31"/>
        <w:framePr w:w="3839" w:h="480" w:hRule="exact" w:wrap="none" w:vAnchor="page" w:hAnchor="margin" w:x="6856" w:y="12630"/>
        <w:rPr>
          <w:rStyle w:val="C22"/>
          <w:rtl w:val="0"/>
        </w:rPr>
      </w:pPr>
      <w:r>
        <w:rPr>
          <w:rStyle w:val="C22"/>
          <w:rtl w:val="0"/>
        </w:rPr>
        <w:t>Ústní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c) Popsat funkci a použití třídicích a stavěcích branek pro ovce, uvést vhodné rozměry</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Ústní ověření</w:t>
      </w:r>
    </w:p>
    <w:p>
      <w:pPr>
        <w:pStyle w:val="P16"/>
        <w:framePr w:w="6710" w:h="831" w:hRule="exact" w:wrap="none" w:vAnchor="page" w:hAnchor="margin" w:x="45" w:y="13788"/>
        <w:rPr>
          <w:rStyle w:val="C3"/>
          <w:rtl w:val="0"/>
        </w:rPr>
      </w:pPr>
    </w:p>
    <w:p>
      <w:pPr>
        <w:pStyle w:val="P17"/>
        <w:framePr w:w="6658" w:h="704" w:hRule="exact" w:wrap="none" w:vAnchor="page" w:hAnchor="margin" w:x="71" w:y="13844"/>
        <w:rPr>
          <w:rStyle w:val="C13"/>
          <w:rtl w:val="0"/>
        </w:rPr>
      </w:pPr>
      <w:r>
        <w:rPr>
          <w:rStyle w:val="C13"/>
          <w:rtl w:val="0"/>
        </w:rPr>
        <w:t>d) Vysvětlit a předvést manipulaci a pokládání ovce před stříží, vyvedení ovce z košáru nebo střihačského vozíku, nebo jiného zařízení sloužícího k stříži ovcí na pracoviště střihače</w:t>
      </w:r>
    </w:p>
    <w:p>
      <w:pPr>
        <w:pStyle w:val="P30"/>
        <w:framePr w:w="3921" w:h="831" w:hRule="exact" w:wrap="none" w:vAnchor="page" w:hAnchor="margin" w:x="6800" w:y="13788"/>
        <w:rPr>
          <w:rStyle w:val="C3"/>
          <w:rtl w:val="0"/>
        </w:rPr>
      </w:pPr>
    </w:p>
    <w:p>
      <w:pPr>
        <w:pStyle w:val="P31"/>
        <w:framePr w:w="3839" w:h="704" w:hRule="exact" w:wrap="none" w:vAnchor="page" w:hAnchor="margin" w:x="6856" w:y="13844"/>
        <w:rPr>
          <w:rStyle w:val="C22"/>
          <w:rtl w:val="0"/>
        </w:rPr>
      </w:pPr>
      <w:r>
        <w:rPr>
          <w:rStyle w:val="C22"/>
          <w:rtl w:val="0"/>
        </w:rPr>
        <w:t>Praktické předvedení a ústní ověření</w:t>
      </w:r>
    </w:p>
    <w:p>
      <w:pPr>
        <w:pStyle w:val="P12"/>
        <w:framePr w:w="6710" w:h="607" w:hRule="exact" w:wrap="none" w:vAnchor="page" w:hAnchor="margin" w:x="45" w:y="14619"/>
        <w:rPr>
          <w:rStyle w:val="C3"/>
          <w:rtl w:val="0"/>
        </w:rPr>
      </w:pPr>
    </w:p>
    <w:p>
      <w:pPr>
        <w:pStyle w:val="P13"/>
        <w:framePr w:w="6658" w:h="480" w:hRule="exact" w:wrap="none" w:vAnchor="page" w:hAnchor="margin" w:x="71" w:y="14675"/>
        <w:rPr>
          <w:rStyle w:val="C11"/>
          <w:rtl w:val="0"/>
        </w:rPr>
      </w:pPr>
      <w:r>
        <w:rPr>
          <w:rStyle w:val="C11"/>
          <w:rtl w:val="0"/>
        </w:rPr>
        <w:t>e) Popsat a předvést použití ovčácké hole, předvést fixaci ovce za krk a zadní končetinu</w:t>
      </w:r>
    </w:p>
    <w:p>
      <w:pPr>
        <w:pStyle w:val="P28"/>
        <w:framePr w:w="3921" w:h="607" w:hRule="exact" w:wrap="none" w:vAnchor="page" w:hAnchor="margin" w:x="6800" w:y="14619"/>
        <w:rPr>
          <w:rStyle w:val="C3"/>
          <w:rtl w:val="0"/>
        </w:rPr>
      </w:pPr>
    </w:p>
    <w:p>
      <w:pPr>
        <w:pStyle w:val="P29"/>
        <w:framePr w:w="3839" w:h="480"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28.7.2026 12:11:04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prostředků malé mechanizace při stříhání ovcí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využití střihačského vozíku, mobilního střihacího místa a lavice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střihačských strojků, vysvětlit konstrukci bovdenového a kardanového náhonu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rozložení a složení střihačské hlavice, včetně předvedení základní údržby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třídění nožů pro střihačské hlavice, předvést jejich výměnu a nastavení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Připravit nože před broušením, popsat brusky na broušení nožů, předvést broušení spodních i horních nožů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údržbu, čistění a dezinfekci všech používaných pomůcek na stříž ovcí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použití dalších prostředků používaných při stříži ovcí, popsat mazací oleje, kartáče na nože a vhodná odmašťovadla lanolinu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Stříhání ovcí</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Popsat a předvést přípravu střihačského pracoviště, vhodnost umístění vybavení střihače u různých zařízení, výběr vhodných pracovních podložek pro stříž</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Vysvětlit zásady BOZP a PO v chovu ovcí a koz, dodržovat bezpečnost práce při stříhání ovcí a úpravách paznehtů ovcí včetně poskytnutí první pomoci střihači</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Vysvětlit důležitost dodržování zoohygieny a prevence střihačem</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d) Vysvětlit metodiku způsobu stříže na zemi a způsob stříže na lavici</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e) Předvést stříž 10 ovcí nůžkami nebo střihacím strojkem na zemi či na lavici, popsat postup jednotlivých tahů uvedeného systému, předvést fixaci ovce při stříži</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Popsat a předvést sezónní stříže bahnic a chovných jehnic a vysvětlit jejich účel</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Vysvětlit zvláštnosti stříže koz a lam a příbuzných zvířat</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Popsat přípravu plemenných beranů na připouštěcí období, vysvětlit důležitost této sezonní stříže</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Ústní ověření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28.7.2026 12:11:04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a s přidělenými ovcemi, o čemž bude autorizovanou osobou vyhotoven a uchazečem podepsán písemný záznam. </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obrazu střihače ovcí.</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úkoly v tomto pořadí: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chov ovcí ve vztahu k produkci vlny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technologie třídění vlny, žokování a skladování vlny, třidící stoly na vlnu</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úpravy paznehtů ovce a manipulaci se zvířaty při úpravě paznehtů</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•Určit potřebnou plochu hlavní manipulační ohrady pro daný počet ovcí </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první pomoc při drobném i větším zranění způsobeném při stříži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zásady správné manipulace s ovcemi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zásady prevence v péči o zdraví ovcí, popsat nemoci a parazity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využívání prostředků malé mechanizace při stříhání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rozložení a složení střihačské hlavice, včetně předvedení základní údržby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údržbu nožů broušením</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a předvést stříž ovce novozélandským systémem na zemi nebo na lavici, popsat princip fixace ovce při stříži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sezonní stříže bahnic a chovných jehnic, popsat přípravu plemenných beranů na připouštěcí období, vysvětlit důležitost této sezonní stříže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uložených úkolů formou praktického předvedení je třeba přihlížet především k bezpečnému provádění všech úkonů, dodržování hygieny práce, jakož i ke kvalitě a časovému hledisku zvládání předváděných operací. Přitom je nutno posuzovat nejen dosažený celkový výsledek, ale i samostatnost při rozhodování o nejvhodnějším postupu řešení zadaného úkolu podle podmínek pracoviště. Důraz je třeba klást na šetrnou manipulaci s ovcemi podloženou dostatečnými odbornými vědomostmi a získanými dovednostmi. Při práci s ovcemi je třeba hodnotit přístup k zvířatům a respektování požadavků welfare.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"Manipulace s ovcemi" pro ověření kritéria a) zajistí autorizovaná osoba pomocníka, který pomůže uchazeči s fyzickou prací při stavbě ohrady. </w:t>
      </w:r>
    </w:p>
    <w:p>
      <w:pPr>
        <w:pStyle w:val="P33"/>
        <w:framePr w:w="10766" w:h="1837"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Výsledné hodnocení</w:t>
      </w:r>
    </w:p>
    <w:p>
      <w:pPr>
        <w:keepNext w:val="0"/>
        <w:keepLines w:val="0"/>
        <w:framePr w:w="10766" w:h="1497"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Počet zkoušejících</w:t>
      </w:r>
    </w:p>
    <w:p>
      <w:pPr>
        <w:keepNext w:val="0"/>
        <w:keepLines w:val="0"/>
        <w:framePr w:w="10766" w:h="1036" w:hRule="exact" w:wrap="none" w:vAnchor="page" w:hAnchor="margin" w:x="0" w:y="12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Střihač/střihačka ovcí, 28.7.2026 12:11:04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chovatelství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studijním programu se zaměřením na chovatelství nebo v jiném příbuzném zemědělském nebo veterinárním oboru a alespoň 5 let odborné praxe v oblasti chovu ovcí nebo ve funkci učitele odborných předmětů nebo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41-059-H Střihač/střihačka ovcí a střední vzdělání s maturitní zkouškou a alespoň 5 let odborné praxe v oblasti chovu ovcí.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Střihač/střihačka ovcí, 28.7.2026 12:11:04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•ovčí farma</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vlny, žoky na vlnu a její dostatečné množství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plemen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materiál a fotografie paznehtu a jeho chorob a vnitřních a vnějších parazitů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strojky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•brusky na nože střihacích strojků, kopytních nožů a nůžek</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•střihačské nože, spodní a horní, nože na různé typy vlny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•kopytní nože a nůžky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•obrazové ukázky střihačských strojků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•náhony (ohebný i kardanový náhon)</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přípravu stanoviště (střihačský vozík, pracovní podložky, střihací lavice, zavěšovací konstrukce, elektrické přípojky, střihačské vybavení)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15 kusů ovcí pro jednoho uchazeče</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zábran pro stavbu manipulačních ohrad</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pomocníka pro stavbu manipulační ohrady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•třídicí a stavěcí branky</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Doba přípravy na zkoušku</w:t>
      </w:r>
    </w:p>
    <w:p>
      <w:pPr>
        <w:keepNext w:val="0"/>
        <w:keepLines w:val="0"/>
        <w:framePr w:w="10766" w:h="806" w:hRule="exact" w:wrap="none" w:vAnchor="page" w:hAnchor="margin" w:x="0" w:y="9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Doba pro vykonání zkoušky</w:t>
      </w:r>
    </w:p>
    <w:p>
      <w:pPr>
        <w:keepNext w:val="0"/>
        <w:keepLines w:val="0"/>
        <w:framePr w:w="10766" w:h="80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ovcí, 28.7.2026 12:11:04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pStyle w:val="P21"/>
        <w:framePr w:w="7654" w:h="331" w:hRule="exact" w:wrap="none" w:vAnchor="page" w:hAnchor="margin" w:x="28" w:y="15940"/>
        <w:rPr>
          <w:rStyle w:val="C16"/>
          <w:rtl w:val="0"/>
        </w:rPr>
      </w:pPr>
      <w:r>
        <w:rPr>
          <w:rStyle w:val="C16"/>
          <w:rtl w:val="0"/>
        </w:rPr>
        <w:t>Střihač/střihačka ovcí, 28.7.2026 12:11:04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3E887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AA285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9A241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5165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