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FEF6F" Type="http://schemas.openxmlformats.org/officeDocument/2006/relationships/officeDocument" Target="/word/document.xml" /><Relationship Id="coreR2F2FEF6F" Type="http://schemas.openxmlformats.org/package/2006/relationships/metadata/core-properties" Target="/docProps/core.xml" /><Relationship Id="customR2F2FE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Lakýrník/lakýrnice ve strojírenství, 30.9.2026 6:54:56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F3F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4FD3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