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2C074" Type="http://schemas.openxmlformats.org/officeDocument/2006/relationships/officeDocument" Target="/word/document.xml" /><Relationship Id="coreR1752C074" Type="http://schemas.openxmlformats.org/package/2006/relationships/metadata/core-properties" Target="/docProps/core.xml" /><Relationship Id="customR1752C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grafik/grafička,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