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B8423" Type="http://schemas.openxmlformats.org/officeDocument/2006/relationships/officeDocument" Target="/word/document.xml" /><Relationship Id="coreRA0B8423" Type="http://schemas.openxmlformats.org/package/2006/relationships/metadata/core-properties" Target="/docProps/core.xml" /><Relationship Id="customRA0B8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1:44:21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15E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B59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AC97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