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24194" Type="http://schemas.openxmlformats.org/officeDocument/2006/relationships/officeDocument" Target="/word/document.xml" /><Relationship Id="coreRFC24194" Type="http://schemas.openxmlformats.org/package/2006/relationships/metadata/core-properties" Target="/docProps/core.xml" /><Relationship Id="customRFC241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pásového vozu, 30.9.2026 2:37:50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DDF1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3D8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