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E94B8" Type="http://schemas.openxmlformats.org/officeDocument/2006/relationships/officeDocument" Target="/word/document.xml" /><Relationship Id="coreRFFE94B8" Type="http://schemas.openxmlformats.org/package/2006/relationships/metadata/core-properties" Target="/docProps/core.xml" /><Relationship Id="customRFFE94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17.4.2026 11:38:18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17.4.2026 11:38:18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17.4.2026 11:38:18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F689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