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0CD2A" Type="http://schemas.openxmlformats.org/officeDocument/2006/relationships/officeDocument" Target="/word/document.xml" /><Relationship Id="coreR1200CD2A" Type="http://schemas.openxmlformats.org/package/2006/relationships/metadata/core-properties" Target="/docProps/core.xml" /><Relationship Id="customR1200CD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E0E4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