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8D18" Type="http://schemas.openxmlformats.org/officeDocument/2006/relationships/officeDocument" Target="/word/document.xml" /><Relationship Id="coreR2ED8D18" Type="http://schemas.openxmlformats.org/package/2006/relationships/metadata/core-properties" Target="/docProps/core.xml" /><Relationship Id="customR2ED8D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odkládání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Obsluhovat zdvíhací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a 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průzkumných vrtů, 30.9.2026 8:38:06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dále předložit písemné potvrzení organizace zabývající se vrtnou činností o absolvování praxe v ovládání vrtné soupravy s nosností minimálně 50 tun v rozsahu nejméně 200 hodin pod dohledem zkušeného směnmistra.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http://katalog.nsp.cz/karta_tp.aspx?id_jp=2261&amp;kod_sm1=27),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doporučení pro výkon této funkce na základě prohlídky závodním lékařem,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audio vyšetření s vyhodnocením závodním lékařem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průzkumných vrtů, 30.9.2026 8:38:06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průzkumných vrtů, 30.9.2026 8:38:06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