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92A6" Type="http://schemas.openxmlformats.org/officeDocument/2006/relationships/officeDocument" Target="/word/document.xml" /><Relationship Id="coreR68892A6" Type="http://schemas.openxmlformats.org/package/2006/relationships/metadata/core-properties" Target="/docProps/core.xml" /><Relationship Id="customR68892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31.07.2014</w:t>
      </w:r>
    </w:p>
    <w:p>
      <w:pPr>
        <w:pStyle w:val="P21"/>
        <w:framePr w:w="7654" w:h="331" w:hRule="exact" w:wrap="none" w:vAnchor="page" w:hAnchor="margin" w:x="28" w:y="15940"/>
        <w:rPr>
          <w:rStyle w:val="C16"/>
          <w:rtl w:val="0"/>
        </w:rPr>
      </w:pPr>
      <w:r>
        <w:rPr>
          <w:rStyle w:val="C16"/>
          <w:rtl w:val="0"/>
        </w:rPr>
        <w:t>Zámkař, 17.6.2026 12:39:36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17.6.2026 12:39:36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17.6.2026 12:39:36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17.6.2026 12:39:36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Výsledné hodnocení</w:t>
      </w:r>
    </w:p>
    <w:p>
      <w:pPr>
        <w:keepNext w:val="0"/>
        <w:keepLines w:val="0"/>
        <w:framePr w:w="10766" w:h="1497"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8"/>
        <w:rPr>
          <w:rStyle w:val="C3"/>
          <w:rtl w:val="0"/>
        </w:rPr>
      </w:pPr>
    </w:p>
    <w:p>
      <w:pPr>
        <w:pStyle w:val="P35"/>
        <w:framePr w:w="10710" w:h="340" w:hRule="exact" w:wrap="none" w:vAnchor="page" w:hAnchor="margin" w:x="28" w:y="12248"/>
        <w:rPr>
          <w:rStyle w:val="C25"/>
          <w:rtl w:val="0"/>
        </w:rPr>
      </w:pPr>
      <w:r>
        <w:rPr>
          <w:rStyle w:val="C25"/>
          <w:rtl w:val="0"/>
        </w:rPr>
        <w:t>Počet zkoušejících</w:t>
      </w:r>
    </w:p>
    <w:p>
      <w:pPr>
        <w:keepNext w:val="0"/>
        <w:keepLines w:val="0"/>
        <w:framePr w:w="10766" w:h="1036" w:hRule="exact" w:wrap="none" w:vAnchor="page" w:hAnchor="margin" w:x="0" w:y="12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17.6.2026 12:39:36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w:t>
      </w:r>
    </w:p>
    <w:p>
      <w:pPr>
        <w:pStyle w:val="P33"/>
        <w:framePr w:w="10766" w:h="441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17.6.2026 12:39:36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Zámkař, 17.6.2026 12:39:36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pStyle w:val="P21"/>
        <w:framePr w:w="7654" w:h="331" w:hRule="exact" w:wrap="none" w:vAnchor="page" w:hAnchor="margin" w:x="28" w:y="15940"/>
        <w:rPr>
          <w:rStyle w:val="C16"/>
          <w:rtl w:val="0"/>
        </w:rPr>
      </w:pPr>
      <w:r>
        <w:rPr>
          <w:rStyle w:val="C16"/>
          <w:rtl w:val="0"/>
        </w:rPr>
        <w:t>Zámkař, 17.6.2026 12:39:36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