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5EACB" Type="http://schemas.openxmlformats.org/officeDocument/2006/relationships/officeDocument" Target="/word/document.xml" /><Relationship Id="coreR4315EACB" Type="http://schemas.openxmlformats.org/package/2006/relationships/metadata/core-properties" Target="/docProps/core.xml" /><Relationship Id="customR4315EA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 PC a periferií, 20.10.2026 10:23:11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