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49AA85" Type="http://schemas.openxmlformats.org/officeDocument/2006/relationships/officeDocument" Target="/word/document.xml" /><Relationship Id="coreR5549AA85" Type="http://schemas.openxmlformats.org/package/2006/relationships/metadata/core-properties" Target="/docProps/core.xml" /><Relationship Id="customR5549AA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dělník/dělnice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dělník/dělnice, 20.10.2026 7:32:34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dělník/dělnice, 20.10.2026 7:32:34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dělník/dělnice, 20.10.2026 7:32:34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dělník/dělnice, 20.10.2026 7:32:34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dělník/dělnice, 20.10.2026 7:32:34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dělník/dělnice, 20.10.2026 7:32:34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dělník/dělnice, 20.10.2026 7:32:34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dělník/dělnice, 20.10.2026 7:32:34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F23B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6A6A2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