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DE711" Type="http://schemas.openxmlformats.org/officeDocument/2006/relationships/officeDocument" Target="/word/document.xml" /><Relationship Id="coreR1C9DE711" Type="http://schemas.openxmlformats.org/package/2006/relationships/metadata/core-properties" Target="/docProps/core.xml" /><Relationship Id="customR1C9DE7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technické dokumentace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konstrukcí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skládaných plechových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skládaných plechových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skládaných plechových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skládaných plechových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skládaných plechových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Zhotovování systémových prvků skládaných plechových krytin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3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skládaných plechových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plechových maloformátových a velkoformátových skládaných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hřebene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05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8299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9456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9019" w:y="1520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940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36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42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30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84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11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82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88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51" w:y="1544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449" w:y="15444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11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73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5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5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4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2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239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5088" w:y="2394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6235" w:y="239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7392" w:y="239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262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26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26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2629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2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262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262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262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28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309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309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3095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309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309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30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309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309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309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309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96" w:y="333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0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694" w:y="333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308" w:y="33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25" w:y="33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6763" w:y="333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24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380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028" w:y="333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90" w:y="33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63" w:y="33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33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35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35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356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3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88" w:y="379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168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368" w:y="3796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8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59" w:y="379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864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064" w:y="3796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923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3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13" w:y="379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379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02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0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02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26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42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38" w:y="426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856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3988" w:y="4261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4656" w:y="42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568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110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243" w:y="4261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857" w:y="42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030" w:y="426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318" w:y="426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067" w:y="42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036" w:y="42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0310" w:y="42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28" w:y="472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00" w:y="472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18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051" w:y="4727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771" w:y="4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044" w:y="472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707" w:y="4727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297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214" w:y="472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8241" w:y="47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8529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4727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49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495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4957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4957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495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495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495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49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5428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5428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4588" w:y="542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5736" w:y="542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6892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6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5663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5663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56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5663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566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566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5663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5663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5663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5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56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58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5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589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589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61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32" w:y="612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75" w:y="61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97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440" w:y="612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5097" w:y="61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24" w:y="61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71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7713" w:y="612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313" w:y="61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61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612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61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61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635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65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659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659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659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65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659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659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65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59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2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2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706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56" w:y="706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68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401" w:y="706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46" w:y="7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158" w:y="706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696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828" w:y="706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620" w:y="70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93" w:y="706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9076" w:y="70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70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97" w:y="729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87" w:y="729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089" w:y="752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32" w:y="752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54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4396" w:y="7525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5073" w:y="752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00" w:y="752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47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689" w:y="752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8313" w:y="75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752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75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75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75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775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" w:y="799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320" w:y="799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553" w:y="79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900" w:y="799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712" w:y="7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6081" w:y="79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840" w:y="799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7531" w:y="799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8544" w:y="799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9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1161" w:y="8221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1876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2270" w:y="82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2428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2822" w:y="822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216" w:y="8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388" w:y="8221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104" w:y="822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5092" w:y="822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5596" w:y="8221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6288" w:y="822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6624" w:y="822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869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869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3820" w:y="8692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5539" w:y="8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5712" w:y="8692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7478" w:y="869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8625" w:y="869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9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89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05" w:h="230" w:hRule="exact" w:wrap="none" w:vAnchor="page" w:hAnchor="margin" w:x="2256" w:y="892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284" w:h="230" w:hRule="exact" w:wrap="none" w:vAnchor="page" w:hAnchor="margin" w:x="2904" w:y="8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37" w:h="230" w:hRule="exact" w:wrap="none" w:vAnchor="page" w:hAnchor="margin" w:x="3230" w:y="892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10" w:y="892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514" w:h="230" w:hRule="exact" w:wrap="none" w:vAnchor="page" w:hAnchor="margin" w:x="3993" w:y="8927"/>
        <w:rPr>
          <w:rStyle w:val="C27"/>
          <w:rtl w:val="0"/>
        </w:rPr>
      </w:pPr>
      <w:r>
        <w:rPr>
          <w:rStyle w:val="C27"/>
          <w:rtl w:val="0"/>
        </w:rPr>
        <w:t>3610:</w:t>
      </w:r>
    </w:p>
    <w:p>
      <w:pPr>
        <w:pStyle w:val="P38"/>
        <w:framePr w:w="869" w:h="230" w:hRule="exact" w:wrap="none" w:vAnchor="page" w:hAnchor="margin" w:x="4550" w:y="89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462" w:y="892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6144" w:y="892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844" w:y="89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7017" w:y="892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7176" w:y="89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7348" w:y="892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9397"/>
        <w:rPr>
          <w:rStyle w:val="C26"/>
          <w:rtl w:val="0"/>
        </w:rPr>
      </w:pPr>
      <w:r>
        <w:rPr>
          <w:rStyle w:val="C26"/>
          <w:rtl w:val="0"/>
        </w:rPr>
        <w:t>Prokazování</w:t>
      </w:r>
    </w:p>
    <w:p>
      <w:pPr>
        <w:pStyle w:val="P37"/>
        <w:framePr w:w="759" w:h="230" w:hRule="exact" w:wrap="none" w:vAnchor="page" w:hAnchor="margin" w:x="3153" w:y="9397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49" w:h="230" w:hRule="exact" w:wrap="none" w:vAnchor="page" w:hAnchor="margin" w:x="3955" w:y="9397"/>
        <w:rPr>
          <w:rStyle w:val="C26"/>
          <w:rtl w:val="0"/>
        </w:rPr>
      </w:pPr>
      <w:r>
        <w:rPr>
          <w:rStyle w:val="C26"/>
          <w:rtl w:val="0"/>
        </w:rPr>
        <w:t>příslušenství</w:t>
      </w:r>
    </w:p>
    <w:p>
      <w:pPr>
        <w:pStyle w:val="P37"/>
        <w:framePr w:w="337" w:h="230" w:hRule="exact" w:wrap="none" w:vAnchor="page" w:hAnchor="margin" w:x="5246" w:y="93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9" w:h="230" w:hRule="exact" w:wrap="none" w:vAnchor="page" w:hAnchor="margin" w:x="5625" w:y="939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537" w:y="939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459" w:y="939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9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50" w:h="230" w:hRule="exact" w:wrap="none" w:vAnchor="page" w:hAnchor="margin" w:x="1123" w:y="9633"/>
        <w:rPr>
          <w:rStyle w:val="C27"/>
          <w:rtl w:val="0"/>
        </w:rPr>
      </w:pPr>
      <w:r>
        <w:rPr>
          <w:rStyle w:val="C27"/>
          <w:rtl w:val="0"/>
        </w:rPr>
        <w:t>Vypočítat</w:t>
      </w:r>
    </w:p>
    <w:p>
      <w:pPr>
        <w:pStyle w:val="P38"/>
        <w:framePr w:w="793" w:h="230" w:hRule="exact" w:wrap="none" w:vAnchor="page" w:hAnchor="margin" w:x="2020" w:y="963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1191" w:h="230" w:hRule="exact" w:wrap="none" w:vAnchor="page" w:hAnchor="margin" w:x="2860" w:y="9633"/>
        <w:rPr>
          <w:rStyle w:val="C27"/>
          <w:rtl w:val="0"/>
        </w:rPr>
      </w:pPr>
      <w:r>
        <w:rPr>
          <w:rStyle w:val="C27"/>
          <w:rtl w:val="0"/>
        </w:rPr>
        <w:t>systémového</w:t>
      </w:r>
    </w:p>
    <w:p>
      <w:pPr>
        <w:pStyle w:val="P38"/>
        <w:framePr w:w="1191" w:h="230" w:hRule="exact" w:wrap="none" w:vAnchor="page" w:hAnchor="margin" w:x="4099" w:y="9633"/>
        <w:rPr>
          <w:rStyle w:val="C27"/>
          <w:rtl w:val="0"/>
        </w:rPr>
      </w:pPr>
      <w:r>
        <w:rPr>
          <w:rStyle w:val="C27"/>
          <w:rtl w:val="0"/>
        </w:rPr>
        <w:t>příslušenství:</w:t>
      </w:r>
    </w:p>
    <w:p>
      <w:pPr>
        <w:pStyle w:val="P38"/>
        <w:framePr w:w="869" w:h="230" w:hRule="exact" w:wrap="none" w:vAnchor="page" w:hAnchor="margin" w:x="5337" w:y="963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54" w:y="963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281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32" w:y="96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193" w:y="9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14" w:y="963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34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08" w:y="963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4" w:y="963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96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98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986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986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986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98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09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093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09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09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0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093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093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0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564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56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564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799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799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79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799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799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7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79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7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799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7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799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799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7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10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1029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1029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1029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10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10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1260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1260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126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1260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12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12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1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1260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1260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4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49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495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495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4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4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49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49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4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49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73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73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730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73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730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7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7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730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7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7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7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73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73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73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96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96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965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965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9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9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965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9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9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96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9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9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96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96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2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243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243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243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24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243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243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24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243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2436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2436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2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243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666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666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66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6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6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6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31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31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313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313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313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313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313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313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313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37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8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85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85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85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85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85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85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85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85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8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85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40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0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10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10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41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410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410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41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410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43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35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5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35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435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435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435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5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6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605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6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6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605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6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6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605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605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605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605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6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60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60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6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60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50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50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507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50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50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50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50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50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50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507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507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507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507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507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530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530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530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530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530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530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5306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5306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5306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5306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530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5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41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na stavebního klempíře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skládané plechové krytiny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skládané plechové krytiny, nebo nejméně 5 let ve funkci učitele odborných předmětů, nebo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36-107-H Stavební klempíř/klempířka pro skládané plechové krytiny a střední vzdělání s výučním listem nebo maturitní zkouškou a nejméně 5 let odborné praxe v oblasti stavebního klempíře pro skládané plechové krytiny. 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74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110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58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drážky,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žebřík,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26 až 28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1AEE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F18A3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A7353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87BE29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