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0A982" Type="http://schemas.openxmlformats.org/officeDocument/2006/relationships/officeDocument" Target="/word/document.xml" /><Relationship Id="coreR17F0A982" Type="http://schemas.openxmlformats.org/package/2006/relationships/metadata/core-properties" Target="/docProps/core.xml" /><Relationship Id="customR17F0A9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Lihovarník/lihovarnice, 20.10.2026 12:58:04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20.10.2026 12:58:04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20.10.2026 12:58:04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20.10.2026 12:58:04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20.10.2026 12:58:04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20.10.2026 12:58:04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E3D4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AD89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