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D2C83F" Type="http://schemas.openxmlformats.org/officeDocument/2006/relationships/officeDocument" Target="/word/document.xml" /><Relationship Id="coreR45D2C83F" Type="http://schemas.openxmlformats.org/package/2006/relationships/metadata/core-properties" Target="/docProps/core.xml" /><Relationship Id="customR45D2C8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Kloboučník/kloboučnice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pro zhotovování pokrývek hlavy stříháním, řezáním a vysekáváním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Lisování a žehlení polotovarů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Vysekávání a ořezávání polotovarů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pokrývek hlavy včetně dohotovení okrajů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tvarování módních čepic nebo brigadýrek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pokrývek hlavy včetně finálního dozdobení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Kloboučník/kloboučnice, 7.5.2026 18:05:12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Provést běžnou údržbu použitých strojů a zařízení</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Lisování a žehlení polotovarů pokrývek hlavy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Seznámit se s výrobní průvodkou, připravit technologické pomůcky, vyhledat příslušné formy a připravit stroje, tj. zkontrolovat nastavení strojů pro lisování a žehlení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b) Provést obsluhu strojů požadovaným způsobem, tj. uvést stroje do chodu, dodržet návod stanovený pro obsluhu příslušného stroje - vylisovat a vyžehlit 12 kusů polotovarů pokrývek hlavy; průběžně kontrolovat pracovní činnosti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c) Provést běžnou údržbu použitých strojů a zařízení</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Dodržovat předpisy BOZP, používat předepsané OOPP</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Vysekávání a ořezávání polotovarů pokrývek hlavy</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831" w:hRule="exact" w:wrap="none" w:vAnchor="page" w:hAnchor="margin" w:x="45" w:y="11316"/>
        <w:rPr>
          <w:rStyle w:val="C3"/>
          <w:rtl w:val="0"/>
        </w:rPr>
      </w:pPr>
    </w:p>
    <w:p>
      <w:pPr>
        <w:pStyle w:val="P13"/>
        <w:framePr w:w="6658" w:h="704" w:hRule="exact" w:wrap="none" w:vAnchor="page" w:hAnchor="margin" w:x="71" w:y="11372"/>
        <w:rPr>
          <w:rStyle w:val="C11"/>
          <w:rtl w:val="0"/>
        </w:rPr>
      </w:pPr>
      <w:r>
        <w:rPr>
          <w:rStyle w:val="C11"/>
          <w:rtl w:val="0"/>
        </w:rPr>
        <w:t>a) Seznámit se s výrobní průvodkou, připravit technologické pomůcky, připravit a seřídit stroje, zkontrolovat nastavení strojů pro vysekávání a ořezávaní polotovarů pokrývek hlavy</w:t>
      </w:r>
    </w:p>
    <w:p>
      <w:pPr>
        <w:pStyle w:val="P28"/>
        <w:framePr w:w="3921" w:h="831" w:hRule="exact" w:wrap="none" w:vAnchor="page" w:hAnchor="margin" w:x="6800" w:y="11316"/>
        <w:rPr>
          <w:rStyle w:val="C3"/>
          <w:rtl w:val="0"/>
        </w:rPr>
      </w:pPr>
    </w:p>
    <w:p>
      <w:pPr>
        <w:pStyle w:val="P29"/>
        <w:framePr w:w="3839" w:h="704" w:hRule="exact" w:wrap="none" w:vAnchor="page" w:hAnchor="margin" w:x="6856" w:y="11372"/>
        <w:rPr>
          <w:rStyle w:val="C21"/>
          <w:rtl w:val="0"/>
        </w:rPr>
      </w:pPr>
      <w:r>
        <w:rPr>
          <w:rStyle w:val="C21"/>
          <w:rtl w:val="0"/>
        </w:rPr>
        <w:t>Praktické předvedení a ústní ověření</w:t>
      </w:r>
    </w:p>
    <w:p>
      <w:pPr>
        <w:pStyle w:val="P16"/>
        <w:framePr w:w="6710" w:h="831" w:hRule="exact" w:wrap="none" w:vAnchor="page" w:hAnchor="margin" w:x="45" w:y="12147"/>
        <w:rPr>
          <w:rStyle w:val="C3"/>
          <w:rtl w:val="0"/>
        </w:rPr>
      </w:pPr>
    </w:p>
    <w:p>
      <w:pPr>
        <w:pStyle w:val="P17"/>
        <w:framePr w:w="6658" w:h="704" w:hRule="exact" w:wrap="none" w:vAnchor="page" w:hAnchor="margin" w:x="71" w:y="12203"/>
        <w:rPr>
          <w:rStyle w:val="C13"/>
          <w:rtl w:val="0"/>
        </w:rPr>
      </w:pPr>
      <w:r>
        <w:rPr>
          <w:rStyle w:val="C13"/>
          <w:rtl w:val="0"/>
        </w:rPr>
        <w:t>b) Provést obsluhu strojů požadovaným způsobem, tj. uvést stroje do chodu, dodržet návod stanovený pro obsluhu příslušného stroje - vysekat a ořezat 12 kusů polotovarů pokrývek hlavy; průběžně kontrolovat pracovní činnosti</w:t>
      </w:r>
    </w:p>
    <w:p>
      <w:pPr>
        <w:pStyle w:val="P30"/>
        <w:framePr w:w="3921" w:h="831" w:hRule="exact" w:wrap="none" w:vAnchor="page" w:hAnchor="margin" w:x="6800" w:y="12147"/>
        <w:rPr>
          <w:rStyle w:val="C3"/>
          <w:rtl w:val="0"/>
        </w:rPr>
      </w:pPr>
    </w:p>
    <w:p>
      <w:pPr>
        <w:pStyle w:val="P31"/>
        <w:framePr w:w="3839" w:h="704" w:hRule="exact" w:wrap="none" w:vAnchor="page" w:hAnchor="margin" w:x="6856" w:y="12203"/>
        <w:rPr>
          <w:rStyle w:val="C22"/>
          <w:rtl w:val="0"/>
        </w:rPr>
      </w:pPr>
      <w:r>
        <w:rPr>
          <w:rStyle w:val="C22"/>
          <w:rtl w:val="0"/>
        </w:rPr>
        <w:t>Praktické předvedení a ústní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c) Provést běžnou údržbu použitých strojů a zařízení</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d) Dodržovat předpisy BOZP, používat předepsané OOPP</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w:t>
      </w:r>
    </w:p>
    <w:p>
      <w:pPr>
        <w:pStyle w:val="P32"/>
        <w:framePr w:w="10710" w:h="248" w:hRule="exact" w:wrap="none" w:vAnchor="page" w:hAnchor="margin" w:x="28" w:y="138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7.5.2026 18:05:12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pokrývek hlavy včetně dohotovení okrajů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831" w:hRule="exact" w:wrap="none" w:vAnchor="page" w:hAnchor="margin" w:x="45" w:y="7580"/>
        <w:rPr>
          <w:rStyle w:val="C3"/>
          <w:rtl w:val="0"/>
        </w:rPr>
      </w:pPr>
    </w:p>
    <w:p>
      <w:pPr>
        <w:pStyle w:val="P13"/>
        <w:framePr w:w="6658" w:h="704" w:hRule="exact" w:wrap="none" w:vAnchor="page" w:hAnchor="margin" w:x="71" w:y="7636"/>
        <w:rPr>
          <w:rStyle w:val="C11"/>
          <w:rtl w:val="0"/>
        </w:rPr>
      </w:pPr>
      <w:r>
        <w:rPr>
          <w:rStyle w:val="C11"/>
          <w:rtl w:val="0"/>
        </w:rPr>
        <w:t>a) Navlhčit, napařit a ručně vytvarovat 12 kusů pokrývek hlavy srstěných, nebo 12 kusů pokrývek hlavy vlněných, nebo 1 kus pokrývky hlavy šité na příslušné formě s použitím sušicí pece v souladu s výrobní průvodkou</w:t>
      </w:r>
    </w:p>
    <w:p>
      <w:pPr>
        <w:pStyle w:val="P28"/>
        <w:framePr w:w="3921" w:h="831" w:hRule="exact" w:wrap="none" w:vAnchor="page" w:hAnchor="margin" w:x="6800" w:y="7580"/>
        <w:rPr>
          <w:rStyle w:val="C3"/>
          <w:rtl w:val="0"/>
        </w:rPr>
      </w:pPr>
    </w:p>
    <w:p>
      <w:pPr>
        <w:pStyle w:val="P29"/>
        <w:framePr w:w="3839" w:h="704"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411"/>
        <w:rPr>
          <w:rStyle w:val="C3"/>
          <w:rtl w:val="0"/>
        </w:rPr>
      </w:pPr>
    </w:p>
    <w:p>
      <w:pPr>
        <w:pStyle w:val="P17"/>
        <w:framePr w:w="6658" w:h="480" w:hRule="exact" w:wrap="none" w:vAnchor="page" w:hAnchor="margin" w:x="71" w:y="8467"/>
        <w:rPr>
          <w:rStyle w:val="C13"/>
          <w:rtl w:val="0"/>
        </w:rPr>
      </w:pPr>
      <w:r>
        <w:rPr>
          <w:rStyle w:val="C13"/>
          <w:rtl w:val="0"/>
        </w:rPr>
        <w:t>b) Dohotovit okraj pokrývky hlavy v souladu s výrobní průvodkou, případně podle referenčního vzorku, tj. provést žehlení, ořezávání, zbroušení a šití</w:t>
      </w:r>
    </w:p>
    <w:p>
      <w:pPr>
        <w:pStyle w:val="P30"/>
        <w:framePr w:w="3921" w:h="607" w:hRule="exact" w:wrap="none" w:vAnchor="page" w:hAnchor="margin" w:x="6800" w:y="8411"/>
        <w:rPr>
          <w:rStyle w:val="C3"/>
          <w:rtl w:val="0"/>
        </w:rPr>
      </w:pPr>
    </w:p>
    <w:p>
      <w:pPr>
        <w:pStyle w:val="P31"/>
        <w:framePr w:w="3839" w:h="480" w:hRule="exact" w:wrap="none" w:vAnchor="page" w:hAnchor="margin" w:x="6856" w:y="8467"/>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Provést běžnou údržbu použitých strojů a zařízení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d) Dodržovat předpisy BOZP, používat předepsané OOPP</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Ruční tvarování módních čepic nebo brigadýrek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a) Vytvarovat jednu módní čepici, nebo jednu brigadýrku s přihlédnutím k použitým materiálům</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Praktické předvedení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Dozdobit tvůrčím způsobem vytvarovanou jednu módní čepici, nebo jednu brigadýrku</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c) Dodržovat předpisy BOZP, používat předepsané OOPP</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w:t>
      </w:r>
    </w:p>
    <w:p>
      <w:pPr>
        <w:pStyle w:val="P32"/>
        <w:framePr w:w="10710" w:h="248" w:hRule="exact" w:wrap="none" w:vAnchor="page" w:hAnchor="margin" w:x="28" w:y="128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7.5.2026 18:05:12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šití pokrývek hlavy včetně finálního dozdobení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Sešít nastříhané díly jedné šité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Připravit a připevnit vnitřní i vnější komponenty finálního dozdobení jedné  plstěné, nebo jedné vlněné, nebo jedné šité pokrývky hlavy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finálně jednu pokrývku hlavy, tj. provést žehlení, osvěžení a konečkování pokrývky hlavy; zkontrolovat provedené pracovní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běžnou údržbu použitých strojů a zařízení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předpisy BOZP</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7.5.2026 18:05:12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https://www.nsp.cz/jednotka-prace/kloboucnik#zdravotni-zpusobilost).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komplexní úkol: Zhotovit 12 kusů klobouků z kloboučnických polotovarů průmyslovým způsobem do podoby finálního výrobku, dále ručně vytvarovat jednu módní čepici, nebo jednu brigadýrku, a zhotovit jednu šitou pokrývku hlavy včetně finálního dozdobení. Klobouky mohou být plstěné s podšívkou i bez podšívky, zhotovené ze srstěného, nebo vlněného polotovaru.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bude vykonávat operace (pracovní úkony) náležející k odborným kompetencím a bude odpovídat na otázky zkoušejícího, zkoušející bude sledovat plnění úkolu. Zkoušející bude také sledovat uchazeče v průběhu plnění zadaného úkolu z hlediska dodržování zásad bezpečnosti a ochrany zdraví při práci.</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bude zkoušející sledovat používané pracovní postupy uchazečem, dodržování předpisů bezpečnosti práce, samostatnost zkoušeného při volbě postupů a vykonávání jednotlivých činností. Jednotlivá kritéria hodnocení se ověřují uvedenými nástroji hodnocení a zaměřují se jak na proces, který bude v souladu s pracovní návodkou, tak na výsledek pracovní činnosti, tzn. na kvalitu zhotoveného výrobku podle průvodky s informacemi o výrobku, s důrazem na vzhled a funkčnost výrobku.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zkouška realizuje.</w:t>
      </w:r>
    </w:p>
    <w:p>
      <w:pPr>
        <w:pStyle w:val="P33"/>
        <w:framePr w:w="10766" w:h="2072"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Kloboučník/kloboučnice, 7.5.2026 18:05:12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31-014-H Kloboučník/kloboučnice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Kloboučník/kloboučnice, 7.5.2026 18:05:12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a krejčovské pracovní pomůcky (nádoba na vodu, kartáč, plachetky, ocelová škrabka, polštářek na leštění, dřecí papíry)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vysekávací stroj, ořezávací stroj, zařízení pro dření, nebo broušení, nebo stříhání, nebo leštění, nebo obtáčení a kartáčování polotovarů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pokrývek hlavy - 12 kusů kloboučnických polotovarů (srstěných, nebo vlněných) pro každého uchazeče o zkoušku, oděvní textilie (vrchový a podšívkový materiál, výplňkový a výztužný materiál) pro zhotovení 1 kusu šité pokrývky hlavy, 1 kus polotovaru pro tvarování módní čepice, nebo brigadýrky, drobná textilní příprava, drobná technická příprava, materiál pro zhotovení ozdob</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Průvodky s informacemi o výrobcích (výrobní průvodky), nebo referenční vzorek pokrývky hlavy, pracovní návodky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69"/>
        <w:rPr>
          <w:rStyle w:val="C3"/>
          <w:rtl w:val="0"/>
        </w:rPr>
      </w:pPr>
    </w:p>
    <w:p>
      <w:pPr>
        <w:pStyle w:val="P35"/>
        <w:framePr w:w="10710" w:h="340" w:hRule="exact" w:wrap="none" w:vAnchor="page" w:hAnchor="margin" w:x="28" w:y="9969"/>
        <w:rPr>
          <w:rStyle w:val="C25"/>
          <w:rtl w:val="0"/>
        </w:rPr>
      </w:pPr>
      <w:r>
        <w:rPr>
          <w:rStyle w:val="C25"/>
          <w:rtl w:val="0"/>
        </w:rPr>
        <w:t>Doba přípravy na zkoušku</w:t>
      </w:r>
    </w:p>
    <w:p>
      <w:pPr>
        <w:keepNext w:val="0"/>
        <w:keepLines w:val="0"/>
        <w:framePr w:w="10766" w:h="806" w:hRule="exact" w:wrap="none" w:vAnchor="page" w:hAnchor="margin" w:x="0" w:y="103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Doba pro vykonání zkoušky</w:t>
      </w:r>
    </w:p>
    <w:p>
      <w:pPr>
        <w:keepNext w:val="0"/>
        <w:keepLines w:val="0"/>
        <w:framePr w:w="10766" w:h="806"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Kloboučník/kloboučnice, 7.5.2026 18:05:12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Kloboučník/kloboučnice, 7.5.2026 18:05:12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BBD0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F2B4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