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84D2C" Type="http://schemas.openxmlformats.org/officeDocument/2006/relationships/officeDocument" Target="/word/document.xml" /><Relationship Id="coreR42984D2C" Type="http://schemas.openxmlformats.org/package/2006/relationships/metadata/core-properties" Target="/docProps/core.xml" /><Relationship Id="customR42984D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80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30.9.2026 2:45:42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214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6AD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