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E61D2" Type="http://schemas.openxmlformats.org/officeDocument/2006/relationships/officeDocument" Target="/word/document.xml" /><Relationship Id="coreR75AE61D2" Type="http://schemas.openxmlformats.org/package/2006/relationships/metadata/core-properties" Target="/docProps/core.xml" /><Relationship Id="customR75AE61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