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89EB6" Type="http://schemas.openxmlformats.org/officeDocument/2006/relationships/officeDocument" Target="/word/document.xml" /><Relationship Id="coreR32989EB6" Type="http://schemas.openxmlformats.org/package/2006/relationships/metadata/core-properties" Target="/docProps/core.xml" /><Relationship Id="customR32989E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podkladů ploch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Povrchové úpravy zlacených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20.10.2026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20.10.2026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Eva Plánská - OSVČ, restaurátorka pozlacovačka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- OSVČ, restaurátor pozlacovač a učitel praktického vyučování v oboru umělecké pozlacování na SOŠ uměleckořemeslné, Praha 9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SRŘaUŘ,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20.10.2026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