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1E9344" Type="http://schemas.openxmlformats.org/officeDocument/2006/relationships/officeDocument" Target="/word/document.xml" /><Relationship Id="coreR261E9344" Type="http://schemas.openxmlformats.org/package/2006/relationships/metadata/core-properties" Target="/docProps/core.xml" /><Relationship Id="customR261E934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24.10.2026 0:45:04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24.10.2026 0:45:05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24.10.2026 0:45:05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24.10.2026 0:45:05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D2826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