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AB6246" Type="http://schemas.openxmlformats.org/officeDocument/2006/relationships/officeDocument" Target="/word/document.xml" /><Relationship Id="coreR12AB6246" Type="http://schemas.openxmlformats.org/package/2006/relationships/metadata/core-properties" Target="/docProps/core.xml" /><Relationship Id="customR12AB62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potápění (kód: 74-024-H)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potápění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30.9.2026 5:43:16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Aquatravel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Okružní 284, 37361 Hrdějovice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AST Divers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Mrštíkova 883/3, 70900 Ostrava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Diving Education Society s.r.o.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U Nisy 853/18, 46007 Liberec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EUROPEAN DIVING SCHOOL, 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 xml:space="preserve">Stamicova  5689/2a, 58601 Jihlava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Haták Miloslav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Močovice 210, 28601 Čáslav</w:t>
      </w:r>
    </w:p>
    <w:p>
      <w:pPr>
        <w:pStyle w:val="P17"/>
        <w:framePr w:w="7847" w:h="607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IANTD Central Europe, s.r.o.</w:t>
      </w:r>
    </w:p>
    <w:p>
      <w:pPr>
        <w:pStyle w:val="P19"/>
        <w:framePr w:w="2784" w:h="607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 xml:space="preserve">Za potokem  46/4, 10600 Praha 10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Pěkník Silvestr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Jedlová 1910, 70800 Ostrava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Svaz potápěčů ČR z.s.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Na Strži 9, 14000 Praha 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potápění, 30.9.2026 5:43:16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