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A41C5" Type="http://schemas.openxmlformats.org/officeDocument/2006/relationships/officeDocument" Target="/word/document.xml" /><Relationship Id="coreR674A41C5" Type="http://schemas.openxmlformats.org/package/2006/relationships/metadata/core-properties" Target="/docProps/core.xml" /><Relationship Id="customR674A41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20.10.2026 5:42:58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20.10.2026 5:42:58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