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9D7C3" Type="http://schemas.openxmlformats.org/officeDocument/2006/relationships/officeDocument" Target="/word/document.xml" /><Relationship Id="coreR3769D7C3" Type="http://schemas.openxmlformats.org/package/2006/relationships/metadata/core-properties" Target="/docProps/core.xml" /><Relationship Id="customR3769D7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 gumárenských zařízení, 7.11.2026 17:45:47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B7F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53C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