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C5448" Type="http://schemas.openxmlformats.org/officeDocument/2006/relationships/officeDocument" Target="/word/document.xml" /><Relationship Id="coreR239C5448" Type="http://schemas.openxmlformats.org/package/2006/relationships/metadata/core-properties" Target="/docProps/core.xml" /><Relationship Id="customR239C54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30.9.2026 1:43:19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