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917B6EF" Type="http://schemas.openxmlformats.org/officeDocument/2006/relationships/officeDocument" Target="/word/document.xml" /><Relationship Id="coreR2917B6EF" Type="http://schemas.openxmlformats.org/package/2006/relationships/metadata/core-properties" Target="/docProps/core.xml" /><Relationship Id="customR2917B6EF"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 xml:space="preserve">Výrobce a opravář dechových žesťových hudebních nástrojů  (kód: 33-049-M)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Zpracování dřeva a výroba hudebních nástrojů (kód: 33)</w:t>
      </w:r>
    </w:p>
    <w:p>
      <w:pPr>
        <w:pStyle w:val="P5"/>
        <w:framePr w:w="4026" w:h="248" w:hRule="exact" w:wrap="none" w:vAnchor="page" w:hAnchor="margin" w:x="28" w:y="3784"/>
        <w:rPr>
          <w:rStyle w:val="C6"/>
          <w:rtl w:val="0"/>
        </w:rPr>
      </w:pPr>
      <w:r>
        <w:rPr>
          <w:rStyle w:val="C6"/>
          <w:rtl w:val="0"/>
        </w:rPr>
        <w:t>Týká se povolání:</w:t>
      </w:r>
    </w:p>
    <w:p>
      <w:pPr>
        <w:pStyle w:val="P6"/>
        <w:framePr w:w="6628" w:h="227" w:hRule="exact" w:wrap="none" w:vAnchor="page" w:hAnchor="margin" w:x="4110" w:y="3784"/>
        <w:rPr>
          <w:rStyle w:val="C7"/>
          <w:rtl w:val="0"/>
        </w:rPr>
      </w:pP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normách a v technických podkladech pro výrobu dechových hudebních nástrojů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Volba materiálů pro výrobu dechových žesťových hudebních nástrojů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Strojní obrábění kovových materiálů při výrobě hudebních nástrojů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Zhotovování a tvarování součástí žesťových dechových hudebních nástrojů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Sestavování součástí žesťových dechových hudebních nástrojů a jejich montáž</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Povrchové a dekorativní úpravy žesťových dechových hudebních nástrojů</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Výstupní kontrola dechových hudebních nástrojů</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Opravy žesťových dechových hudebních nástrojů</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4</w:t>
      </w:r>
    </w:p>
    <w:p>
      <w:pPr>
        <w:pStyle w:val="P7"/>
        <w:framePr w:w="8788" w:h="340" w:hRule="exact" w:wrap="none" w:vAnchor="page" w:hAnchor="margin" w:x="28" w:y="8856"/>
        <w:rPr>
          <w:rStyle w:val="C8"/>
          <w:rtl w:val="0"/>
        </w:rPr>
      </w:pPr>
      <w:r>
        <w:rPr>
          <w:rStyle w:val="C8"/>
          <w:rtl w:val="0"/>
        </w:rPr>
        <w:t>Platnost standardu</w:t>
      </w:r>
    </w:p>
    <w:p>
      <w:pPr>
        <w:pStyle w:val="P20"/>
        <w:framePr w:w="4283" w:h="248" w:hRule="exact" w:wrap="none" w:vAnchor="page" w:hAnchor="margin" w:x="28" w:y="9196"/>
        <w:rPr>
          <w:rStyle w:val="C15"/>
          <w:rtl w:val="0"/>
        </w:rPr>
      </w:pPr>
      <w:r>
        <w:rPr>
          <w:rStyle w:val="C15"/>
          <w:rtl w:val="0"/>
        </w:rPr>
        <w:t>Standard je platný od: 21.08.2019 do: 20.10.2022</w:t>
      </w:r>
    </w:p>
    <w:p>
      <w:pPr>
        <w:pStyle w:val="P21"/>
        <w:framePr w:w="7654" w:h="331" w:hRule="exact" w:wrap="none" w:vAnchor="page" w:hAnchor="margin" w:x="28" w:y="15940"/>
        <w:rPr>
          <w:rStyle w:val="C16"/>
          <w:rtl w:val="0"/>
        </w:rPr>
      </w:pPr>
      <w:r>
        <w:rPr>
          <w:rStyle w:val="C16"/>
          <w:rtl w:val="0"/>
        </w:rPr>
        <w:t>Výrobce a opravář dechových žesťových hudebních nástrojů , 31.7.2026 15:01:51</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normách a v technických podkladech pro výrobu dechových hudebních nástrojů</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831" w:hRule="exact" w:wrap="none" w:vAnchor="page" w:hAnchor="margin" w:x="45" w:y="3527"/>
        <w:rPr>
          <w:rStyle w:val="C3"/>
          <w:rtl w:val="0"/>
        </w:rPr>
      </w:pPr>
    </w:p>
    <w:p>
      <w:pPr>
        <w:pStyle w:val="P13"/>
        <w:framePr w:w="6658" w:h="704" w:hRule="exact" w:wrap="none" w:vAnchor="page" w:hAnchor="margin" w:x="71" w:y="3583"/>
        <w:rPr>
          <w:rStyle w:val="C11"/>
          <w:rtl w:val="0"/>
        </w:rPr>
      </w:pPr>
      <w:r>
        <w:rPr>
          <w:rStyle w:val="C11"/>
          <w:rtl w:val="0"/>
        </w:rPr>
        <w:t>a) Objasnit na předložené dokumentaci a zadaném dechovém nástroji podstatu konstrukce jako významného činitele zvukové kvality hudebních nástrojů a jako významné součásti designu výrobků</w:t>
      </w:r>
    </w:p>
    <w:p>
      <w:pPr>
        <w:pStyle w:val="P28"/>
        <w:framePr w:w="3921" w:h="831" w:hRule="exact" w:wrap="none" w:vAnchor="page" w:hAnchor="margin" w:x="6800" w:y="3527"/>
        <w:rPr>
          <w:rStyle w:val="C3"/>
          <w:rtl w:val="0"/>
        </w:rPr>
      </w:pPr>
    </w:p>
    <w:p>
      <w:pPr>
        <w:pStyle w:val="P29"/>
        <w:framePr w:w="3839" w:h="704" w:hRule="exact" w:wrap="none" w:vAnchor="page" w:hAnchor="margin" w:x="6856" w:y="3583"/>
        <w:rPr>
          <w:rStyle w:val="C21"/>
          <w:rtl w:val="0"/>
        </w:rPr>
      </w:pPr>
      <w:r>
        <w:rPr>
          <w:rStyle w:val="C21"/>
          <w:rtl w:val="0"/>
        </w:rPr>
        <w:t>Praktické předvedení a ústní ověření</w:t>
      </w:r>
    </w:p>
    <w:p>
      <w:pPr>
        <w:pStyle w:val="P16"/>
        <w:framePr w:w="6710" w:h="607" w:hRule="exact" w:wrap="none" w:vAnchor="page" w:hAnchor="margin" w:x="45" w:y="4358"/>
        <w:rPr>
          <w:rStyle w:val="C3"/>
          <w:rtl w:val="0"/>
        </w:rPr>
      </w:pPr>
    </w:p>
    <w:p>
      <w:pPr>
        <w:pStyle w:val="P17"/>
        <w:framePr w:w="6658" w:h="480" w:hRule="exact" w:wrap="none" w:vAnchor="page" w:hAnchor="margin" w:x="71" w:y="4414"/>
        <w:rPr>
          <w:rStyle w:val="C13"/>
          <w:rtl w:val="0"/>
        </w:rPr>
      </w:pPr>
      <w:r>
        <w:rPr>
          <w:rStyle w:val="C13"/>
          <w:rtl w:val="0"/>
        </w:rPr>
        <w:t>b) Číst technické nákresy, výkresy a schémata, pracovat s normami a technickou dokumentací pro výrobu dechových hudebních nástrojů</w:t>
      </w:r>
    </w:p>
    <w:p>
      <w:pPr>
        <w:pStyle w:val="P30"/>
        <w:framePr w:w="3921" w:h="607" w:hRule="exact" w:wrap="none" w:vAnchor="page" w:hAnchor="margin" w:x="6800" w:y="4358"/>
        <w:rPr>
          <w:rStyle w:val="C3"/>
          <w:rtl w:val="0"/>
        </w:rPr>
      </w:pPr>
    </w:p>
    <w:p>
      <w:pPr>
        <w:pStyle w:val="P31"/>
        <w:framePr w:w="3839" w:h="480" w:hRule="exact" w:wrap="none" w:vAnchor="page" w:hAnchor="margin" w:x="6856" w:y="4414"/>
        <w:rPr>
          <w:rStyle w:val="C22"/>
          <w:rtl w:val="0"/>
        </w:rPr>
      </w:pPr>
      <w:r>
        <w:rPr>
          <w:rStyle w:val="C22"/>
          <w:rtl w:val="0"/>
        </w:rPr>
        <w:t>Praktické předvedení a ústní ověření</w:t>
      </w:r>
    </w:p>
    <w:p>
      <w:pPr>
        <w:pStyle w:val="P32"/>
        <w:framePr w:w="10710" w:h="248" w:hRule="exact" w:wrap="none" w:vAnchor="page" w:hAnchor="margin" w:x="28" w:y="5079"/>
        <w:rPr>
          <w:rStyle w:val="C23"/>
          <w:rtl w:val="0"/>
        </w:rPr>
      </w:pPr>
      <w:r>
        <w:rPr>
          <w:rStyle w:val="C23"/>
          <w:rtl w:val="0"/>
        </w:rPr>
        <w:t>Je třeba splnit obě kritéria.</w:t>
      </w:r>
    </w:p>
    <w:p>
      <w:pPr>
        <w:pStyle w:val="P23"/>
        <w:framePr w:w="10710" w:h="340" w:hRule="exact" w:wrap="none" w:vAnchor="page" w:hAnchor="margin" w:x="28" w:y="5514"/>
        <w:rPr>
          <w:rStyle w:val="C18"/>
          <w:rtl w:val="0"/>
        </w:rPr>
      </w:pPr>
      <w:r>
        <w:rPr>
          <w:rStyle w:val="C18"/>
          <w:rtl w:val="0"/>
        </w:rPr>
        <w:t>Volba materiálů pro výrobu dechových žesťových hudebních nástrojů</w:t>
      </w:r>
    </w:p>
    <w:p>
      <w:pPr>
        <w:pStyle w:val="P24"/>
        <w:framePr w:w="6713" w:h="376" w:hRule="exact" w:wrap="none" w:vAnchor="page" w:hAnchor="margin" w:x="45" w:y="5954"/>
        <w:rPr>
          <w:rStyle w:val="C3"/>
          <w:rtl w:val="0"/>
        </w:rPr>
      </w:pPr>
    </w:p>
    <w:p>
      <w:pPr>
        <w:pStyle w:val="P25"/>
        <w:framePr w:w="6661" w:h="249" w:hRule="exact" w:wrap="none" w:vAnchor="page" w:hAnchor="margin" w:x="71" w:y="6025"/>
        <w:rPr>
          <w:rStyle w:val="C19"/>
          <w:rtl w:val="0"/>
        </w:rPr>
      </w:pPr>
      <w:r>
        <w:rPr>
          <w:rStyle w:val="C19"/>
          <w:rtl w:val="0"/>
        </w:rPr>
        <w:t>Kritéria hodnocení</w:t>
      </w:r>
    </w:p>
    <w:p>
      <w:pPr>
        <w:pStyle w:val="P26"/>
        <w:framePr w:w="3918" w:h="376" w:hRule="exact" w:wrap="none" w:vAnchor="page" w:hAnchor="margin" w:x="6803" w:y="5954"/>
        <w:rPr>
          <w:rStyle w:val="C3"/>
          <w:rtl w:val="0"/>
        </w:rPr>
      </w:pPr>
    </w:p>
    <w:p>
      <w:pPr>
        <w:pStyle w:val="P27"/>
        <w:framePr w:w="3836" w:h="249" w:hRule="exact" w:wrap="none" w:vAnchor="page" w:hAnchor="margin" w:x="6859" w:y="6025"/>
        <w:rPr>
          <w:rStyle w:val="C20"/>
          <w:rtl w:val="0"/>
        </w:rPr>
      </w:pPr>
      <w:r>
        <w:rPr>
          <w:rStyle w:val="C20"/>
          <w:rtl w:val="0"/>
        </w:rPr>
        <w:t>Způsoby ověření</w:t>
      </w:r>
    </w:p>
    <w:p>
      <w:pPr>
        <w:pStyle w:val="P12"/>
        <w:framePr w:w="6710" w:h="607" w:hRule="exact" w:wrap="none" w:vAnchor="page" w:hAnchor="margin" w:x="45" w:y="6330"/>
        <w:rPr>
          <w:rStyle w:val="C3"/>
          <w:rtl w:val="0"/>
        </w:rPr>
      </w:pPr>
    </w:p>
    <w:p>
      <w:pPr>
        <w:pStyle w:val="P13"/>
        <w:framePr w:w="6658" w:h="480" w:hRule="exact" w:wrap="none" w:vAnchor="page" w:hAnchor="margin" w:x="71" w:y="6386"/>
        <w:rPr>
          <w:rStyle w:val="C11"/>
          <w:rtl w:val="0"/>
        </w:rPr>
      </w:pPr>
      <w:r>
        <w:rPr>
          <w:rStyle w:val="C11"/>
          <w:rtl w:val="0"/>
        </w:rPr>
        <w:t>a) Charakterizovat používané materiály pro výrobu dechových žesťových hudebních nástrojů</w:t>
      </w:r>
    </w:p>
    <w:p>
      <w:pPr>
        <w:pStyle w:val="P28"/>
        <w:framePr w:w="3921" w:h="607" w:hRule="exact" w:wrap="none" w:vAnchor="page" w:hAnchor="margin" w:x="6800" w:y="6330"/>
        <w:rPr>
          <w:rStyle w:val="C3"/>
          <w:rtl w:val="0"/>
        </w:rPr>
      </w:pPr>
    </w:p>
    <w:p>
      <w:pPr>
        <w:pStyle w:val="P29"/>
        <w:framePr w:w="3839" w:h="480" w:hRule="exact" w:wrap="none" w:vAnchor="page" w:hAnchor="margin" w:x="6856" w:y="6386"/>
        <w:rPr>
          <w:rStyle w:val="C21"/>
          <w:rtl w:val="0"/>
        </w:rPr>
      </w:pPr>
      <w:r>
        <w:rPr>
          <w:rStyle w:val="C21"/>
          <w:rtl w:val="0"/>
        </w:rPr>
        <w:t>Písemné ověření</w:t>
      </w:r>
    </w:p>
    <w:p>
      <w:pPr>
        <w:pStyle w:val="P16"/>
        <w:framePr w:w="6710" w:h="607" w:hRule="exact" w:wrap="none" w:vAnchor="page" w:hAnchor="margin" w:x="45" w:y="6937"/>
        <w:rPr>
          <w:rStyle w:val="C3"/>
          <w:rtl w:val="0"/>
        </w:rPr>
      </w:pPr>
    </w:p>
    <w:p>
      <w:pPr>
        <w:pStyle w:val="P17"/>
        <w:framePr w:w="6658" w:h="480" w:hRule="exact" w:wrap="none" w:vAnchor="page" w:hAnchor="margin" w:x="71" w:y="6993"/>
        <w:rPr>
          <w:rStyle w:val="C13"/>
          <w:rtl w:val="0"/>
        </w:rPr>
      </w:pPr>
      <w:r>
        <w:rPr>
          <w:rStyle w:val="C13"/>
          <w:rtl w:val="0"/>
        </w:rPr>
        <w:t>b) Vybrat vhodný materiál pro výrobu zadaného žesťového dechového hudebního nástroje z akustického a estetického hlediska</w:t>
      </w:r>
    </w:p>
    <w:p>
      <w:pPr>
        <w:pStyle w:val="P30"/>
        <w:framePr w:w="3921" w:h="607" w:hRule="exact" w:wrap="none" w:vAnchor="page" w:hAnchor="margin" w:x="6800" w:y="6937"/>
        <w:rPr>
          <w:rStyle w:val="C3"/>
          <w:rtl w:val="0"/>
        </w:rPr>
      </w:pPr>
    </w:p>
    <w:p>
      <w:pPr>
        <w:pStyle w:val="P31"/>
        <w:framePr w:w="3839" w:h="480" w:hRule="exact" w:wrap="none" w:vAnchor="page" w:hAnchor="margin" w:x="6856" w:y="6993"/>
        <w:rPr>
          <w:rStyle w:val="C22"/>
          <w:rtl w:val="0"/>
        </w:rPr>
      </w:pPr>
      <w:r>
        <w:rPr>
          <w:rStyle w:val="C22"/>
          <w:rtl w:val="0"/>
        </w:rPr>
        <w:t>Praktické předvedení a ústní ověření</w:t>
      </w:r>
    </w:p>
    <w:p>
      <w:pPr>
        <w:pStyle w:val="P32"/>
        <w:framePr w:w="10710" w:h="248" w:hRule="exact" w:wrap="none" w:vAnchor="page" w:hAnchor="margin" w:x="28" w:y="7657"/>
        <w:rPr>
          <w:rStyle w:val="C23"/>
          <w:rtl w:val="0"/>
        </w:rPr>
      </w:pPr>
      <w:r>
        <w:rPr>
          <w:rStyle w:val="C23"/>
          <w:rtl w:val="0"/>
        </w:rPr>
        <w:t>Je třeba splnit obě kritéria.</w:t>
      </w:r>
    </w:p>
    <w:p>
      <w:pPr>
        <w:pStyle w:val="P23"/>
        <w:framePr w:w="10710" w:h="340" w:hRule="exact" w:wrap="none" w:vAnchor="page" w:hAnchor="margin" w:x="28" w:y="8093"/>
        <w:rPr>
          <w:rStyle w:val="C18"/>
          <w:rtl w:val="0"/>
        </w:rPr>
      </w:pPr>
      <w:r>
        <w:rPr>
          <w:rStyle w:val="C18"/>
          <w:rtl w:val="0"/>
        </w:rPr>
        <w:t>Strojní obrábění kovových materiálů při výrobě hudebních nástrojů</w:t>
      </w:r>
    </w:p>
    <w:p>
      <w:pPr>
        <w:pStyle w:val="P24"/>
        <w:framePr w:w="6713" w:h="376" w:hRule="exact" w:wrap="none" w:vAnchor="page" w:hAnchor="margin" w:x="45" w:y="8532"/>
        <w:rPr>
          <w:rStyle w:val="C3"/>
          <w:rtl w:val="0"/>
        </w:rPr>
      </w:pPr>
    </w:p>
    <w:p>
      <w:pPr>
        <w:pStyle w:val="P25"/>
        <w:framePr w:w="6661" w:h="249" w:hRule="exact" w:wrap="none" w:vAnchor="page" w:hAnchor="margin" w:x="71" w:y="8603"/>
        <w:rPr>
          <w:rStyle w:val="C19"/>
          <w:rtl w:val="0"/>
        </w:rPr>
      </w:pPr>
      <w:r>
        <w:rPr>
          <w:rStyle w:val="C19"/>
          <w:rtl w:val="0"/>
        </w:rPr>
        <w:t>Kritéria hodnocení</w:t>
      </w:r>
    </w:p>
    <w:p>
      <w:pPr>
        <w:pStyle w:val="P26"/>
        <w:framePr w:w="3918" w:h="376" w:hRule="exact" w:wrap="none" w:vAnchor="page" w:hAnchor="margin" w:x="6803" w:y="8532"/>
        <w:rPr>
          <w:rStyle w:val="C3"/>
          <w:rtl w:val="0"/>
        </w:rPr>
      </w:pPr>
    </w:p>
    <w:p>
      <w:pPr>
        <w:pStyle w:val="P27"/>
        <w:framePr w:w="3836" w:h="249" w:hRule="exact" w:wrap="none" w:vAnchor="page" w:hAnchor="margin" w:x="6859" w:y="8603"/>
        <w:rPr>
          <w:rStyle w:val="C20"/>
          <w:rtl w:val="0"/>
        </w:rPr>
      </w:pPr>
      <w:r>
        <w:rPr>
          <w:rStyle w:val="C20"/>
          <w:rtl w:val="0"/>
        </w:rPr>
        <w:t>Způsoby ověření</w:t>
      </w:r>
    </w:p>
    <w:p>
      <w:pPr>
        <w:pStyle w:val="P12"/>
        <w:framePr w:w="6710" w:h="607" w:hRule="exact" w:wrap="none" w:vAnchor="page" w:hAnchor="margin" w:x="45" w:y="8908"/>
        <w:rPr>
          <w:rStyle w:val="C3"/>
          <w:rtl w:val="0"/>
        </w:rPr>
      </w:pPr>
    </w:p>
    <w:p>
      <w:pPr>
        <w:pStyle w:val="P13"/>
        <w:framePr w:w="6658" w:h="480" w:hRule="exact" w:wrap="none" w:vAnchor="page" w:hAnchor="margin" w:x="71" w:y="8964"/>
        <w:rPr>
          <w:rStyle w:val="C11"/>
          <w:rtl w:val="0"/>
        </w:rPr>
      </w:pPr>
      <w:r>
        <w:rPr>
          <w:rStyle w:val="C11"/>
          <w:rtl w:val="0"/>
        </w:rPr>
        <w:t>a) Zvolit vhodné nástroje, nářadí a pomůcky pro obrábění a spojování dílců kovových materiálů</w:t>
      </w:r>
    </w:p>
    <w:p>
      <w:pPr>
        <w:pStyle w:val="P28"/>
        <w:framePr w:w="3921" w:h="607" w:hRule="exact" w:wrap="none" w:vAnchor="page" w:hAnchor="margin" w:x="6800" w:y="8908"/>
        <w:rPr>
          <w:rStyle w:val="C3"/>
          <w:rtl w:val="0"/>
        </w:rPr>
      </w:pPr>
    </w:p>
    <w:p>
      <w:pPr>
        <w:pStyle w:val="P29"/>
        <w:framePr w:w="3839" w:h="480" w:hRule="exact" w:wrap="none" w:vAnchor="page" w:hAnchor="margin" w:x="6856" w:y="8964"/>
        <w:rPr>
          <w:rStyle w:val="C21"/>
          <w:rtl w:val="0"/>
        </w:rPr>
      </w:pPr>
      <w:r>
        <w:rPr>
          <w:rStyle w:val="C21"/>
          <w:rtl w:val="0"/>
        </w:rPr>
        <w:t>Praktické předvedení a ústní ověření</w:t>
      </w:r>
    </w:p>
    <w:p>
      <w:pPr>
        <w:pStyle w:val="P16"/>
        <w:framePr w:w="6710" w:h="831" w:hRule="exact" w:wrap="none" w:vAnchor="page" w:hAnchor="margin" w:x="45" w:y="9515"/>
        <w:rPr>
          <w:rStyle w:val="C3"/>
          <w:rtl w:val="0"/>
        </w:rPr>
      </w:pPr>
    </w:p>
    <w:p>
      <w:pPr>
        <w:pStyle w:val="P17"/>
        <w:framePr w:w="6658" w:h="704" w:hRule="exact" w:wrap="none" w:vAnchor="page" w:hAnchor="margin" w:x="71" w:y="9571"/>
        <w:rPr>
          <w:rStyle w:val="C13"/>
          <w:rtl w:val="0"/>
        </w:rPr>
      </w:pPr>
      <w:r>
        <w:rPr>
          <w:rStyle w:val="C13"/>
          <w:rtl w:val="0"/>
        </w:rPr>
        <w:t>b) Zvolit a vysvětlit pracovní postupy při strojním opracování kovových materiálů a předvést řezání, hlazení, broušení, ruční soustružení, ohýbání, leštění</w:t>
      </w:r>
    </w:p>
    <w:p>
      <w:pPr>
        <w:pStyle w:val="P30"/>
        <w:framePr w:w="3921" w:h="831" w:hRule="exact" w:wrap="none" w:vAnchor="page" w:hAnchor="margin" w:x="6800" w:y="9515"/>
        <w:rPr>
          <w:rStyle w:val="C3"/>
          <w:rtl w:val="0"/>
        </w:rPr>
      </w:pPr>
    </w:p>
    <w:p>
      <w:pPr>
        <w:pStyle w:val="P31"/>
        <w:framePr w:w="3839" w:h="704" w:hRule="exact" w:wrap="none" w:vAnchor="page" w:hAnchor="margin" w:x="6856" w:y="9571"/>
        <w:rPr>
          <w:rStyle w:val="C22"/>
          <w:rtl w:val="0"/>
        </w:rPr>
      </w:pPr>
      <w:r>
        <w:rPr>
          <w:rStyle w:val="C22"/>
          <w:rtl w:val="0"/>
        </w:rPr>
        <w:t>Praktické předvedení a ústní ověření</w:t>
      </w:r>
    </w:p>
    <w:p>
      <w:pPr>
        <w:pStyle w:val="P12"/>
        <w:framePr w:w="6710" w:h="376" w:hRule="exact" w:wrap="none" w:vAnchor="page" w:hAnchor="margin" w:x="45" w:y="10346"/>
        <w:rPr>
          <w:rStyle w:val="C3"/>
          <w:rtl w:val="0"/>
        </w:rPr>
      </w:pPr>
    </w:p>
    <w:p>
      <w:pPr>
        <w:pStyle w:val="P13"/>
        <w:framePr w:w="6658" w:h="249" w:hRule="exact" w:wrap="none" w:vAnchor="page" w:hAnchor="margin" w:x="71" w:y="10402"/>
        <w:rPr>
          <w:rStyle w:val="C11"/>
          <w:rtl w:val="0"/>
        </w:rPr>
      </w:pPr>
      <w:r>
        <w:rPr>
          <w:rStyle w:val="C11"/>
          <w:rtl w:val="0"/>
        </w:rPr>
        <w:t>c) Dodržovat bezpečnost práce při práci na strojích</w:t>
      </w:r>
    </w:p>
    <w:p>
      <w:pPr>
        <w:pStyle w:val="P28"/>
        <w:framePr w:w="3921" w:h="376" w:hRule="exact" w:wrap="none" w:vAnchor="page" w:hAnchor="margin" w:x="6800" w:y="10346"/>
        <w:rPr>
          <w:rStyle w:val="C3"/>
          <w:rtl w:val="0"/>
        </w:rPr>
      </w:pPr>
    </w:p>
    <w:p>
      <w:pPr>
        <w:pStyle w:val="P29"/>
        <w:framePr w:w="3839" w:h="249" w:hRule="exact" w:wrap="none" w:vAnchor="page" w:hAnchor="margin" w:x="6856" w:y="10402"/>
        <w:rPr>
          <w:rStyle w:val="C21"/>
          <w:rtl w:val="0"/>
        </w:rPr>
      </w:pPr>
      <w:r>
        <w:rPr>
          <w:rStyle w:val="C21"/>
          <w:rtl w:val="0"/>
        </w:rPr>
        <w:t>Praktické předvedení a ústní ověření</w:t>
      </w:r>
    </w:p>
    <w:p>
      <w:pPr>
        <w:pStyle w:val="P32"/>
        <w:framePr w:w="10710" w:h="248" w:hRule="exact" w:wrap="none" w:vAnchor="page" w:hAnchor="margin" w:x="28" w:y="1083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Výrobce a opravář dechových žesťových hudebních nástrojů , 31.7.2026 15:01:51</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Zhotovování a tvarování součástí žesťových dechových hudebních nástrojů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technologický postup výroby zadaného žesťového hudebního nástroje</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Písemné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Upravit polotovary zadaného žesťového hudebního nástroje na požadovaný tvar</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12"/>
        <w:framePr w:w="6710" w:h="376" w:hRule="exact" w:wrap="none" w:vAnchor="page" w:hAnchor="margin" w:x="45" w:y="4183"/>
        <w:rPr>
          <w:rStyle w:val="C3"/>
          <w:rtl w:val="0"/>
        </w:rPr>
      </w:pPr>
    </w:p>
    <w:p>
      <w:pPr>
        <w:pStyle w:val="P13"/>
        <w:framePr w:w="6658" w:h="249" w:hRule="exact" w:wrap="none" w:vAnchor="page" w:hAnchor="margin" w:x="71" w:y="4239"/>
        <w:rPr>
          <w:rStyle w:val="C11"/>
          <w:rtl w:val="0"/>
        </w:rPr>
      </w:pPr>
      <w:r>
        <w:rPr>
          <w:rStyle w:val="C11"/>
          <w:rtl w:val="0"/>
        </w:rPr>
        <w:t>c) Sesadit polotovary zadaného žesťového hudebního nástroje</w:t>
      </w:r>
    </w:p>
    <w:p>
      <w:pPr>
        <w:pStyle w:val="P28"/>
        <w:framePr w:w="3921" w:h="376" w:hRule="exact" w:wrap="none" w:vAnchor="page" w:hAnchor="margin" w:x="6800" w:y="4183"/>
        <w:rPr>
          <w:rStyle w:val="C3"/>
          <w:rtl w:val="0"/>
        </w:rPr>
      </w:pPr>
    </w:p>
    <w:p>
      <w:pPr>
        <w:pStyle w:val="P29"/>
        <w:framePr w:w="3839" w:h="249" w:hRule="exact" w:wrap="none" w:vAnchor="page" w:hAnchor="margin" w:x="6856" w:y="4239"/>
        <w:rPr>
          <w:rStyle w:val="C21"/>
          <w:rtl w:val="0"/>
        </w:rPr>
      </w:pPr>
      <w:r>
        <w:rPr>
          <w:rStyle w:val="C21"/>
          <w:rtl w:val="0"/>
        </w:rPr>
        <w:t>Praktické předvedení a ústní ověření</w:t>
      </w:r>
    </w:p>
    <w:p>
      <w:pPr>
        <w:pStyle w:val="P16"/>
        <w:framePr w:w="6710" w:h="376" w:hRule="exact" w:wrap="none" w:vAnchor="page" w:hAnchor="margin" w:x="45" w:y="4560"/>
        <w:rPr>
          <w:rStyle w:val="C3"/>
          <w:rtl w:val="0"/>
        </w:rPr>
      </w:pPr>
    </w:p>
    <w:p>
      <w:pPr>
        <w:pStyle w:val="P17"/>
        <w:framePr w:w="6658" w:h="249" w:hRule="exact" w:wrap="none" w:vAnchor="page" w:hAnchor="margin" w:x="71" w:y="4616"/>
        <w:rPr>
          <w:rStyle w:val="C13"/>
          <w:rtl w:val="0"/>
        </w:rPr>
      </w:pPr>
      <w:r>
        <w:rPr>
          <w:rStyle w:val="C13"/>
          <w:rtl w:val="0"/>
        </w:rPr>
        <w:t>d) Spájet díly žesťového hudebního nástroje cínovou pájkou</w:t>
      </w:r>
    </w:p>
    <w:p>
      <w:pPr>
        <w:pStyle w:val="P30"/>
        <w:framePr w:w="3921" w:h="376" w:hRule="exact" w:wrap="none" w:vAnchor="page" w:hAnchor="margin" w:x="6800" w:y="4560"/>
        <w:rPr>
          <w:rStyle w:val="C3"/>
          <w:rtl w:val="0"/>
        </w:rPr>
      </w:pPr>
    </w:p>
    <w:p>
      <w:pPr>
        <w:pStyle w:val="P31"/>
        <w:framePr w:w="3839" w:h="249" w:hRule="exact" w:wrap="none" w:vAnchor="page" w:hAnchor="margin" w:x="6856" w:y="4616"/>
        <w:rPr>
          <w:rStyle w:val="C22"/>
          <w:rtl w:val="0"/>
        </w:rPr>
      </w:pPr>
      <w:r>
        <w:rPr>
          <w:rStyle w:val="C22"/>
          <w:rtl w:val="0"/>
        </w:rPr>
        <w:t>Praktické předvedení a ústní ověření</w:t>
      </w:r>
    </w:p>
    <w:p>
      <w:pPr>
        <w:pStyle w:val="P12"/>
        <w:framePr w:w="6710" w:h="607" w:hRule="exact" w:wrap="none" w:vAnchor="page" w:hAnchor="margin" w:x="45" w:y="4936"/>
        <w:rPr>
          <w:rStyle w:val="C3"/>
          <w:rtl w:val="0"/>
        </w:rPr>
      </w:pPr>
    </w:p>
    <w:p>
      <w:pPr>
        <w:pStyle w:val="P13"/>
        <w:framePr w:w="6658" w:h="480" w:hRule="exact" w:wrap="none" w:vAnchor="page" w:hAnchor="margin" w:x="71" w:y="4992"/>
        <w:rPr>
          <w:rStyle w:val="C11"/>
          <w:rtl w:val="0"/>
        </w:rPr>
      </w:pPr>
      <w:r>
        <w:rPr>
          <w:rStyle w:val="C11"/>
          <w:rtl w:val="0"/>
        </w:rPr>
        <w:t>e) Vsadit strojivo do připraveného polotovaru zadaného žesťového hudebního nástroje a spojit pájkou</w:t>
      </w:r>
    </w:p>
    <w:p>
      <w:pPr>
        <w:pStyle w:val="P28"/>
        <w:framePr w:w="3921" w:h="607" w:hRule="exact" w:wrap="none" w:vAnchor="page" w:hAnchor="margin" w:x="6800" w:y="4936"/>
        <w:rPr>
          <w:rStyle w:val="C3"/>
          <w:rtl w:val="0"/>
        </w:rPr>
      </w:pPr>
    </w:p>
    <w:p>
      <w:pPr>
        <w:pStyle w:val="P29"/>
        <w:framePr w:w="3839" w:h="480" w:hRule="exact" w:wrap="none" w:vAnchor="page" w:hAnchor="margin" w:x="6856" w:y="4992"/>
        <w:rPr>
          <w:rStyle w:val="C21"/>
          <w:rtl w:val="0"/>
        </w:rPr>
      </w:pPr>
      <w:r>
        <w:rPr>
          <w:rStyle w:val="C21"/>
          <w:rtl w:val="0"/>
        </w:rPr>
        <w:t>Praktické předvedení a ústní ověření</w:t>
      </w:r>
    </w:p>
    <w:p>
      <w:pPr>
        <w:pStyle w:val="P16"/>
        <w:framePr w:w="6710" w:h="376" w:hRule="exact" w:wrap="none" w:vAnchor="page" w:hAnchor="margin" w:x="45" w:y="5543"/>
        <w:rPr>
          <w:rStyle w:val="C3"/>
          <w:rtl w:val="0"/>
        </w:rPr>
      </w:pPr>
    </w:p>
    <w:p>
      <w:pPr>
        <w:pStyle w:val="P17"/>
        <w:framePr w:w="6658" w:h="249" w:hRule="exact" w:wrap="none" w:vAnchor="page" w:hAnchor="margin" w:x="71" w:y="5599"/>
        <w:rPr>
          <w:rStyle w:val="C13"/>
          <w:rtl w:val="0"/>
        </w:rPr>
      </w:pPr>
      <w:r>
        <w:rPr>
          <w:rStyle w:val="C13"/>
          <w:rtl w:val="0"/>
        </w:rPr>
        <w:t>f) Očistit přebytečnou pájku na spájených spojích</w:t>
      </w:r>
    </w:p>
    <w:p>
      <w:pPr>
        <w:pStyle w:val="P30"/>
        <w:framePr w:w="3921" w:h="376" w:hRule="exact" w:wrap="none" w:vAnchor="page" w:hAnchor="margin" w:x="6800" w:y="5543"/>
        <w:rPr>
          <w:rStyle w:val="C3"/>
          <w:rtl w:val="0"/>
        </w:rPr>
      </w:pPr>
    </w:p>
    <w:p>
      <w:pPr>
        <w:pStyle w:val="P31"/>
        <w:framePr w:w="3839" w:h="249" w:hRule="exact" w:wrap="none" w:vAnchor="page" w:hAnchor="margin" w:x="6856" w:y="5599"/>
        <w:rPr>
          <w:rStyle w:val="C22"/>
          <w:rtl w:val="0"/>
        </w:rPr>
      </w:pPr>
      <w:r>
        <w:rPr>
          <w:rStyle w:val="C22"/>
          <w:rtl w:val="0"/>
        </w:rPr>
        <w:t>Praktické předvedení a ústní ověření</w:t>
      </w:r>
    </w:p>
    <w:p>
      <w:pPr>
        <w:pStyle w:val="P12"/>
        <w:framePr w:w="6710" w:h="607" w:hRule="exact" w:wrap="none" w:vAnchor="page" w:hAnchor="margin" w:x="45" w:y="5919"/>
        <w:rPr>
          <w:rStyle w:val="C3"/>
          <w:rtl w:val="0"/>
        </w:rPr>
      </w:pPr>
    </w:p>
    <w:p>
      <w:pPr>
        <w:pStyle w:val="P13"/>
        <w:framePr w:w="6658" w:h="480" w:hRule="exact" w:wrap="none" w:vAnchor="page" w:hAnchor="margin" w:x="71" w:y="5975"/>
        <w:rPr>
          <w:rStyle w:val="C11"/>
          <w:rtl w:val="0"/>
        </w:rPr>
      </w:pPr>
      <w:r>
        <w:rPr>
          <w:rStyle w:val="C11"/>
          <w:rtl w:val="0"/>
        </w:rPr>
        <w:t>g) Dodržovat zásady BOZP při zhotovování a tvarování žesťových dechových hudebních nástrojů</w:t>
      </w:r>
    </w:p>
    <w:p>
      <w:pPr>
        <w:pStyle w:val="P28"/>
        <w:framePr w:w="3921" w:h="607" w:hRule="exact" w:wrap="none" w:vAnchor="page" w:hAnchor="margin" w:x="6800" w:y="5919"/>
        <w:rPr>
          <w:rStyle w:val="C3"/>
          <w:rtl w:val="0"/>
        </w:rPr>
      </w:pPr>
    </w:p>
    <w:p>
      <w:pPr>
        <w:pStyle w:val="P29"/>
        <w:framePr w:w="3839" w:h="480" w:hRule="exact" w:wrap="none" w:vAnchor="page" w:hAnchor="margin" w:x="6856" w:y="5975"/>
        <w:rPr>
          <w:rStyle w:val="C21"/>
          <w:rtl w:val="0"/>
        </w:rPr>
      </w:pPr>
      <w:r>
        <w:rPr>
          <w:rStyle w:val="C21"/>
          <w:rtl w:val="0"/>
        </w:rPr>
        <w:t>Praktické předvedení a ústní ověření</w:t>
      </w:r>
    </w:p>
    <w:p>
      <w:pPr>
        <w:pStyle w:val="P32"/>
        <w:framePr w:w="10710" w:h="248" w:hRule="exact" w:wrap="none" w:vAnchor="page" w:hAnchor="margin" w:x="28" w:y="6639"/>
        <w:rPr>
          <w:rStyle w:val="C23"/>
          <w:rtl w:val="0"/>
        </w:rPr>
      </w:pPr>
      <w:r>
        <w:rPr>
          <w:rStyle w:val="C23"/>
          <w:rtl w:val="0"/>
        </w:rPr>
        <w:t>Je třeba splnit všechna kritéria.</w:t>
      </w:r>
    </w:p>
    <w:p>
      <w:pPr>
        <w:pStyle w:val="P23"/>
        <w:framePr w:w="10710" w:h="340" w:hRule="exact" w:wrap="none" w:vAnchor="page" w:hAnchor="margin" w:x="28" w:y="7075"/>
        <w:rPr>
          <w:rStyle w:val="C18"/>
          <w:rtl w:val="0"/>
        </w:rPr>
      </w:pPr>
      <w:r>
        <w:rPr>
          <w:rStyle w:val="C18"/>
          <w:rtl w:val="0"/>
        </w:rPr>
        <w:t>Sestavování součástí žesťových dechových hudebních nástrojů a jejich montáž</w:t>
      </w:r>
    </w:p>
    <w:p>
      <w:pPr>
        <w:pStyle w:val="P24"/>
        <w:framePr w:w="6713" w:h="376" w:hRule="exact" w:wrap="none" w:vAnchor="page" w:hAnchor="margin" w:x="45" w:y="7514"/>
        <w:rPr>
          <w:rStyle w:val="C3"/>
          <w:rtl w:val="0"/>
        </w:rPr>
      </w:pPr>
    </w:p>
    <w:p>
      <w:pPr>
        <w:pStyle w:val="P25"/>
        <w:framePr w:w="6661" w:h="249" w:hRule="exact" w:wrap="none" w:vAnchor="page" w:hAnchor="margin" w:x="71" w:y="7585"/>
        <w:rPr>
          <w:rStyle w:val="C19"/>
          <w:rtl w:val="0"/>
        </w:rPr>
      </w:pPr>
      <w:r>
        <w:rPr>
          <w:rStyle w:val="C19"/>
          <w:rtl w:val="0"/>
        </w:rPr>
        <w:t>Kritéria hodnocení</w:t>
      </w:r>
    </w:p>
    <w:p>
      <w:pPr>
        <w:pStyle w:val="P26"/>
        <w:framePr w:w="3918" w:h="376" w:hRule="exact" w:wrap="none" w:vAnchor="page" w:hAnchor="margin" w:x="6803" w:y="7514"/>
        <w:rPr>
          <w:rStyle w:val="C3"/>
          <w:rtl w:val="0"/>
        </w:rPr>
      </w:pPr>
    </w:p>
    <w:p>
      <w:pPr>
        <w:pStyle w:val="P27"/>
        <w:framePr w:w="3836" w:h="249" w:hRule="exact" w:wrap="none" w:vAnchor="page" w:hAnchor="margin" w:x="6859" w:y="7585"/>
        <w:rPr>
          <w:rStyle w:val="C20"/>
          <w:rtl w:val="0"/>
        </w:rPr>
      </w:pPr>
      <w:r>
        <w:rPr>
          <w:rStyle w:val="C20"/>
          <w:rtl w:val="0"/>
        </w:rPr>
        <w:t>Způsoby ověření</w:t>
      </w:r>
    </w:p>
    <w:p>
      <w:pPr>
        <w:pStyle w:val="P12"/>
        <w:framePr w:w="6710" w:h="376" w:hRule="exact" w:wrap="none" w:vAnchor="page" w:hAnchor="margin" w:x="45" w:y="7890"/>
        <w:rPr>
          <w:rStyle w:val="C3"/>
          <w:rtl w:val="0"/>
        </w:rPr>
      </w:pPr>
    </w:p>
    <w:p>
      <w:pPr>
        <w:pStyle w:val="P13"/>
        <w:framePr w:w="6658" w:h="249" w:hRule="exact" w:wrap="none" w:vAnchor="page" w:hAnchor="margin" w:x="71" w:y="7946"/>
        <w:rPr>
          <w:rStyle w:val="C11"/>
          <w:rtl w:val="0"/>
        </w:rPr>
      </w:pPr>
      <w:r>
        <w:rPr>
          <w:rStyle w:val="C11"/>
          <w:rtl w:val="0"/>
        </w:rPr>
        <w:t>a) Zbrousit a vyleštit měniče (cylindrové nebo perinetové)</w:t>
      </w:r>
    </w:p>
    <w:p>
      <w:pPr>
        <w:pStyle w:val="P28"/>
        <w:framePr w:w="3921" w:h="376" w:hRule="exact" w:wrap="none" w:vAnchor="page" w:hAnchor="margin" w:x="6800" w:y="7890"/>
        <w:rPr>
          <w:rStyle w:val="C3"/>
          <w:rtl w:val="0"/>
        </w:rPr>
      </w:pPr>
    </w:p>
    <w:p>
      <w:pPr>
        <w:pStyle w:val="P29"/>
        <w:framePr w:w="3839" w:h="249" w:hRule="exact" w:wrap="none" w:vAnchor="page" w:hAnchor="margin" w:x="6856" w:y="7946"/>
        <w:rPr>
          <w:rStyle w:val="C21"/>
          <w:rtl w:val="0"/>
        </w:rPr>
      </w:pPr>
      <w:r>
        <w:rPr>
          <w:rStyle w:val="C21"/>
          <w:rtl w:val="0"/>
        </w:rPr>
        <w:t>Praktické předvedení a ústní ověření</w:t>
      </w:r>
    </w:p>
    <w:p>
      <w:pPr>
        <w:pStyle w:val="P16"/>
        <w:framePr w:w="6710" w:h="376" w:hRule="exact" w:wrap="none" w:vAnchor="page" w:hAnchor="margin" w:x="45" w:y="8267"/>
        <w:rPr>
          <w:rStyle w:val="C3"/>
          <w:rtl w:val="0"/>
        </w:rPr>
      </w:pPr>
    </w:p>
    <w:p>
      <w:pPr>
        <w:pStyle w:val="P17"/>
        <w:framePr w:w="6658" w:h="249" w:hRule="exact" w:wrap="none" w:vAnchor="page" w:hAnchor="margin" w:x="71" w:y="8323"/>
        <w:rPr>
          <w:rStyle w:val="C13"/>
          <w:rtl w:val="0"/>
        </w:rPr>
      </w:pPr>
      <w:r>
        <w:rPr>
          <w:rStyle w:val="C13"/>
          <w:rtl w:val="0"/>
        </w:rPr>
        <w:t>b) Sesadit jednotlivé připravené měniče (cylindrové nebo perinetové)</w:t>
      </w:r>
    </w:p>
    <w:p>
      <w:pPr>
        <w:pStyle w:val="P30"/>
        <w:framePr w:w="3921" w:h="376" w:hRule="exact" w:wrap="none" w:vAnchor="page" w:hAnchor="margin" w:x="6800" w:y="8267"/>
        <w:rPr>
          <w:rStyle w:val="C3"/>
          <w:rtl w:val="0"/>
        </w:rPr>
      </w:pPr>
    </w:p>
    <w:p>
      <w:pPr>
        <w:pStyle w:val="P31"/>
        <w:framePr w:w="3839" w:h="249" w:hRule="exact" w:wrap="none" w:vAnchor="page" w:hAnchor="margin" w:x="6856" w:y="8323"/>
        <w:rPr>
          <w:rStyle w:val="C22"/>
          <w:rtl w:val="0"/>
        </w:rPr>
      </w:pPr>
      <w:r>
        <w:rPr>
          <w:rStyle w:val="C22"/>
          <w:rtl w:val="0"/>
        </w:rPr>
        <w:t>Praktické předvedení a ústní ověření</w:t>
      </w:r>
    </w:p>
    <w:p>
      <w:pPr>
        <w:pStyle w:val="P12"/>
        <w:framePr w:w="6710" w:h="376" w:hRule="exact" w:wrap="none" w:vAnchor="page" w:hAnchor="margin" w:x="45" w:y="8643"/>
        <w:rPr>
          <w:rStyle w:val="C3"/>
          <w:rtl w:val="0"/>
        </w:rPr>
      </w:pPr>
    </w:p>
    <w:p>
      <w:pPr>
        <w:pStyle w:val="P13"/>
        <w:framePr w:w="6658" w:h="249" w:hRule="exact" w:wrap="none" w:vAnchor="page" w:hAnchor="margin" w:x="71" w:y="8699"/>
        <w:rPr>
          <w:rStyle w:val="C11"/>
          <w:rtl w:val="0"/>
        </w:rPr>
      </w:pPr>
      <w:r>
        <w:rPr>
          <w:rStyle w:val="C11"/>
          <w:rtl w:val="0"/>
        </w:rPr>
        <w:t>c) Provést konečnou montáž částí žesťového dechového hudebního nástroje</w:t>
      </w:r>
    </w:p>
    <w:p>
      <w:pPr>
        <w:pStyle w:val="P28"/>
        <w:framePr w:w="3921" w:h="376" w:hRule="exact" w:wrap="none" w:vAnchor="page" w:hAnchor="margin" w:x="6800" w:y="8643"/>
        <w:rPr>
          <w:rStyle w:val="C3"/>
          <w:rtl w:val="0"/>
        </w:rPr>
      </w:pPr>
    </w:p>
    <w:p>
      <w:pPr>
        <w:pStyle w:val="P29"/>
        <w:framePr w:w="3839" w:h="249" w:hRule="exact" w:wrap="none" w:vAnchor="page" w:hAnchor="margin" w:x="6856" w:y="8699"/>
        <w:rPr>
          <w:rStyle w:val="C21"/>
          <w:rtl w:val="0"/>
        </w:rPr>
      </w:pPr>
      <w:r>
        <w:rPr>
          <w:rStyle w:val="C21"/>
          <w:rtl w:val="0"/>
        </w:rPr>
        <w:t>Praktické předvedení a ústní ověření</w:t>
      </w:r>
    </w:p>
    <w:p>
      <w:pPr>
        <w:pStyle w:val="P32"/>
        <w:framePr w:w="10710" w:h="248" w:hRule="exact" w:wrap="none" w:vAnchor="page" w:hAnchor="margin" w:x="28" w:y="9132"/>
        <w:rPr>
          <w:rStyle w:val="C23"/>
          <w:rtl w:val="0"/>
        </w:rPr>
      </w:pPr>
      <w:r>
        <w:rPr>
          <w:rStyle w:val="C23"/>
          <w:rtl w:val="0"/>
        </w:rPr>
        <w:t>Je třeba splnit všechna kritéria.</w:t>
      </w:r>
    </w:p>
    <w:p>
      <w:pPr>
        <w:pStyle w:val="P23"/>
        <w:framePr w:w="10710" w:h="340" w:hRule="exact" w:wrap="none" w:vAnchor="page" w:hAnchor="margin" w:x="28" w:y="9568"/>
        <w:rPr>
          <w:rStyle w:val="C18"/>
          <w:rtl w:val="0"/>
        </w:rPr>
      </w:pPr>
      <w:r>
        <w:rPr>
          <w:rStyle w:val="C18"/>
          <w:rtl w:val="0"/>
        </w:rPr>
        <w:t>Povrchové a dekorativní úpravy žesťových dechových hudebních nástrojů</w:t>
      </w:r>
    </w:p>
    <w:p>
      <w:pPr>
        <w:pStyle w:val="P24"/>
        <w:framePr w:w="6713" w:h="376" w:hRule="exact" w:wrap="none" w:vAnchor="page" w:hAnchor="margin" w:x="45" w:y="10007"/>
        <w:rPr>
          <w:rStyle w:val="C3"/>
          <w:rtl w:val="0"/>
        </w:rPr>
      </w:pPr>
    </w:p>
    <w:p>
      <w:pPr>
        <w:pStyle w:val="P25"/>
        <w:framePr w:w="6661" w:h="249" w:hRule="exact" w:wrap="none" w:vAnchor="page" w:hAnchor="margin" w:x="71" w:y="10078"/>
        <w:rPr>
          <w:rStyle w:val="C19"/>
          <w:rtl w:val="0"/>
        </w:rPr>
      </w:pPr>
      <w:r>
        <w:rPr>
          <w:rStyle w:val="C19"/>
          <w:rtl w:val="0"/>
        </w:rPr>
        <w:t>Kritéria hodnocení</w:t>
      </w:r>
    </w:p>
    <w:p>
      <w:pPr>
        <w:pStyle w:val="P26"/>
        <w:framePr w:w="3918" w:h="376" w:hRule="exact" w:wrap="none" w:vAnchor="page" w:hAnchor="margin" w:x="6803" w:y="10007"/>
        <w:rPr>
          <w:rStyle w:val="C3"/>
          <w:rtl w:val="0"/>
        </w:rPr>
      </w:pPr>
    </w:p>
    <w:p>
      <w:pPr>
        <w:pStyle w:val="P27"/>
        <w:framePr w:w="3836" w:h="249" w:hRule="exact" w:wrap="none" w:vAnchor="page" w:hAnchor="margin" w:x="6859" w:y="10078"/>
        <w:rPr>
          <w:rStyle w:val="C20"/>
          <w:rtl w:val="0"/>
        </w:rPr>
      </w:pPr>
      <w:r>
        <w:rPr>
          <w:rStyle w:val="C20"/>
          <w:rtl w:val="0"/>
        </w:rPr>
        <w:t>Způsoby ověření</w:t>
      </w:r>
    </w:p>
    <w:p>
      <w:pPr>
        <w:pStyle w:val="P12"/>
        <w:framePr w:w="6710" w:h="607" w:hRule="exact" w:wrap="none" w:vAnchor="page" w:hAnchor="margin" w:x="45" w:y="10384"/>
        <w:rPr>
          <w:rStyle w:val="C3"/>
          <w:rtl w:val="0"/>
        </w:rPr>
      </w:pPr>
    </w:p>
    <w:p>
      <w:pPr>
        <w:pStyle w:val="P13"/>
        <w:framePr w:w="6658" w:h="480" w:hRule="exact" w:wrap="none" w:vAnchor="page" w:hAnchor="margin" w:x="71" w:y="10440"/>
        <w:rPr>
          <w:rStyle w:val="C11"/>
          <w:rtl w:val="0"/>
        </w:rPr>
      </w:pPr>
      <w:r>
        <w:rPr>
          <w:rStyle w:val="C11"/>
          <w:rtl w:val="0"/>
        </w:rPr>
        <w:t>a) Popsat používané povrchové úpravy žesťových dechových hudebních nástrojů</w:t>
      </w:r>
    </w:p>
    <w:p>
      <w:pPr>
        <w:pStyle w:val="P28"/>
        <w:framePr w:w="3921" w:h="607" w:hRule="exact" w:wrap="none" w:vAnchor="page" w:hAnchor="margin" w:x="6800" w:y="10384"/>
        <w:rPr>
          <w:rStyle w:val="C3"/>
          <w:rtl w:val="0"/>
        </w:rPr>
      </w:pPr>
    </w:p>
    <w:p>
      <w:pPr>
        <w:pStyle w:val="P29"/>
        <w:framePr w:w="3839" w:h="480" w:hRule="exact" w:wrap="none" w:vAnchor="page" w:hAnchor="margin" w:x="6856" w:y="10440"/>
        <w:rPr>
          <w:rStyle w:val="C21"/>
          <w:rtl w:val="0"/>
        </w:rPr>
      </w:pPr>
      <w:r>
        <w:rPr>
          <w:rStyle w:val="C21"/>
          <w:rtl w:val="0"/>
        </w:rPr>
        <w:t>Písemné ověření</w:t>
      </w:r>
    </w:p>
    <w:p>
      <w:pPr>
        <w:pStyle w:val="P16"/>
        <w:framePr w:w="6710" w:h="607" w:hRule="exact" w:wrap="none" w:vAnchor="page" w:hAnchor="margin" w:x="45" w:y="10990"/>
        <w:rPr>
          <w:rStyle w:val="C3"/>
          <w:rtl w:val="0"/>
        </w:rPr>
      </w:pPr>
    </w:p>
    <w:p>
      <w:pPr>
        <w:pStyle w:val="P17"/>
        <w:framePr w:w="6658" w:h="480" w:hRule="exact" w:wrap="none" w:vAnchor="page" w:hAnchor="margin" w:x="71" w:y="11046"/>
        <w:rPr>
          <w:rStyle w:val="C13"/>
          <w:rtl w:val="0"/>
        </w:rPr>
      </w:pPr>
      <w:r>
        <w:rPr>
          <w:rStyle w:val="C13"/>
          <w:rtl w:val="0"/>
        </w:rPr>
        <w:t>b) Popsat používané dekorativní úpravy (rytiny) žesťových dechových hudebních nástrojů</w:t>
      </w:r>
    </w:p>
    <w:p>
      <w:pPr>
        <w:pStyle w:val="P30"/>
        <w:framePr w:w="3921" w:h="607" w:hRule="exact" w:wrap="none" w:vAnchor="page" w:hAnchor="margin" w:x="6800" w:y="10990"/>
        <w:rPr>
          <w:rStyle w:val="C3"/>
          <w:rtl w:val="0"/>
        </w:rPr>
      </w:pPr>
    </w:p>
    <w:p>
      <w:pPr>
        <w:pStyle w:val="P31"/>
        <w:framePr w:w="3839" w:h="480" w:hRule="exact" w:wrap="none" w:vAnchor="page" w:hAnchor="margin" w:x="6856" w:y="11046"/>
        <w:rPr>
          <w:rStyle w:val="C22"/>
          <w:rtl w:val="0"/>
        </w:rPr>
      </w:pPr>
      <w:r>
        <w:rPr>
          <w:rStyle w:val="C22"/>
          <w:rtl w:val="0"/>
        </w:rPr>
        <w:t>Písemné ověření</w:t>
      </w:r>
    </w:p>
    <w:p>
      <w:pPr>
        <w:pStyle w:val="P12"/>
        <w:framePr w:w="6710" w:h="607" w:hRule="exact" w:wrap="none" w:vAnchor="page" w:hAnchor="margin" w:x="45" w:y="11597"/>
        <w:rPr>
          <w:rStyle w:val="C3"/>
          <w:rtl w:val="0"/>
        </w:rPr>
      </w:pPr>
    </w:p>
    <w:p>
      <w:pPr>
        <w:pStyle w:val="P13"/>
        <w:framePr w:w="6658" w:h="480" w:hRule="exact" w:wrap="none" w:vAnchor="page" w:hAnchor="margin" w:x="71" w:y="11653"/>
        <w:rPr>
          <w:rStyle w:val="C11"/>
          <w:rtl w:val="0"/>
        </w:rPr>
      </w:pPr>
      <w:r>
        <w:rPr>
          <w:rStyle w:val="C11"/>
          <w:rtl w:val="0"/>
        </w:rPr>
        <w:t>c) Popsat technologii povrchové úpravy a provést povrchovou úpravu zadaného dílu žesťového dechového hudebního nástroje</w:t>
      </w:r>
    </w:p>
    <w:p>
      <w:pPr>
        <w:pStyle w:val="P28"/>
        <w:framePr w:w="3921" w:h="607" w:hRule="exact" w:wrap="none" w:vAnchor="page" w:hAnchor="margin" w:x="6800" w:y="11597"/>
        <w:rPr>
          <w:rStyle w:val="C3"/>
          <w:rtl w:val="0"/>
        </w:rPr>
      </w:pPr>
    </w:p>
    <w:p>
      <w:pPr>
        <w:pStyle w:val="P29"/>
        <w:framePr w:w="3839" w:h="480" w:hRule="exact" w:wrap="none" w:vAnchor="page" w:hAnchor="margin" w:x="6856" w:y="11653"/>
        <w:rPr>
          <w:rStyle w:val="C21"/>
          <w:rtl w:val="0"/>
        </w:rPr>
      </w:pPr>
      <w:r>
        <w:rPr>
          <w:rStyle w:val="C21"/>
          <w:rtl w:val="0"/>
        </w:rPr>
        <w:t>Praktické předvedení a ústní ověření</w:t>
      </w:r>
    </w:p>
    <w:p>
      <w:pPr>
        <w:pStyle w:val="P32"/>
        <w:framePr w:w="10710" w:h="248" w:hRule="exact" w:wrap="none" w:vAnchor="page" w:hAnchor="margin" w:x="28" w:y="12318"/>
        <w:rPr>
          <w:rStyle w:val="C23"/>
          <w:rtl w:val="0"/>
        </w:rPr>
      </w:pPr>
      <w:r>
        <w:rPr>
          <w:rStyle w:val="C23"/>
          <w:rtl w:val="0"/>
        </w:rPr>
        <w:t>Je třeba splnit všechna kritéria.</w:t>
      </w:r>
    </w:p>
    <w:p>
      <w:pPr>
        <w:pStyle w:val="P23"/>
        <w:framePr w:w="10710" w:h="340" w:hRule="exact" w:wrap="none" w:vAnchor="page" w:hAnchor="margin" w:x="28" w:y="12753"/>
        <w:rPr>
          <w:rStyle w:val="C18"/>
          <w:rtl w:val="0"/>
        </w:rPr>
      </w:pPr>
      <w:r>
        <w:rPr>
          <w:rStyle w:val="C18"/>
          <w:rtl w:val="0"/>
        </w:rPr>
        <w:t>Výstupní kontrola dechových hudebních nástrojů</w:t>
      </w:r>
    </w:p>
    <w:p>
      <w:pPr>
        <w:pStyle w:val="P24"/>
        <w:framePr w:w="6713" w:h="376" w:hRule="exact" w:wrap="none" w:vAnchor="page" w:hAnchor="margin" w:x="45" w:y="13192"/>
        <w:rPr>
          <w:rStyle w:val="C3"/>
          <w:rtl w:val="0"/>
        </w:rPr>
      </w:pPr>
    </w:p>
    <w:p>
      <w:pPr>
        <w:pStyle w:val="P25"/>
        <w:framePr w:w="6661" w:h="249" w:hRule="exact" w:wrap="none" w:vAnchor="page" w:hAnchor="margin" w:x="71" w:y="13263"/>
        <w:rPr>
          <w:rStyle w:val="C19"/>
          <w:rtl w:val="0"/>
        </w:rPr>
      </w:pPr>
      <w:r>
        <w:rPr>
          <w:rStyle w:val="C19"/>
          <w:rtl w:val="0"/>
        </w:rPr>
        <w:t>Kritéria hodnocení</w:t>
      </w:r>
    </w:p>
    <w:p>
      <w:pPr>
        <w:pStyle w:val="P26"/>
        <w:framePr w:w="3918" w:h="376" w:hRule="exact" w:wrap="none" w:vAnchor="page" w:hAnchor="margin" w:x="6803" w:y="13192"/>
        <w:rPr>
          <w:rStyle w:val="C3"/>
          <w:rtl w:val="0"/>
        </w:rPr>
      </w:pPr>
    </w:p>
    <w:p>
      <w:pPr>
        <w:pStyle w:val="P27"/>
        <w:framePr w:w="3836" w:h="249" w:hRule="exact" w:wrap="none" w:vAnchor="page" w:hAnchor="margin" w:x="6859" w:y="13263"/>
        <w:rPr>
          <w:rStyle w:val="C20"/>
          <w:rtl w:val="0"/>
        </w:rPr>
      </w:pPr>
      <w:r>
        <w:rPr>
          <w:rStyle w:val="C20"/>
          <w:rtl w:val="0"/>
        </w:rPr>
        <w:t>Způsoby ověření</w:t>
      </w:r>
    </w:p>
    <w:p>
      <w:pPr>
        <w:pStyle w:val="P12"/>
        <w:framePr w:w="6710" w:h="376" w:hRule="exact" w:wrap="none" w:vAnchor="page" w:hAnchor="margin" w:x="45" w:y="13569"/>
        <w:rPr>
          <w:rStyle w:val="C3"/>
          <w:rtl w:val="0"/>
        </w:rPr>
      </w:pPr>
    </w:p>
    <w:p>
      <w:pPr>
        <w:pStyle w:val="P13"/>
        <w:framePr w:w="6658" w:h="249" w:hRule="exact" w:wrap="none" w:vAnchor="page" w:hAnchor="margin" w:x="71" w:y="13625"/>
        <w:rPr>
          <w:rStyle w:val="C11"/>
          <w:rtl w:val="0"/>
        </w:rPr>
      </w:pPr>
      <w:r>
        <w:rPr>
          <w:rStyle w:val="C11"/>
          <w:rtl w:val="0"/>
        </w:rPr>
        <w:t>a) Popsat způsoby výstupní kontroly a kvality nástroje</w:t>
      </w:r>
    </w:p>
    <w:p>
      <w:pPr>
        <w:pStyle w:val="P28"/>
        <w:framePr w:w="3921" w:h="376" w:hRule="exact" w:wrap="none" w:vAnchor="page" w:hAnchor="margin" w:x="6800" w:y="13569"/>
        <w:rPr>
          <w:rStyle w:val="C3"/>
          <w:rtl w:val="0"/>
        </w:rPr>
      </w:pPr>
    </w:p>
    <w:p>
      <w:pPr>
        <w:pStyle w:val="P29"/>
        <w:framePr w:w="3839" w:h="249" w:hRule="exact" w:wrap="none" w:vAnchor="page" w:hAnchor="margin" w:x="6856" w:y="13625"/>
        <w:rPr>
          <w:rStyle w:val="C21"/>
          <w:rtl w:val="0"/>
        </w:rPr>
      </w:pPr>
      <w:r>
        <w:rPr>
          <w:rStyle w:val="C21"/>
          <w:rtl w:val="0"/>
        </w:rPr>
        <w:t>Písemné ověření</w:t>
      </w:r>
    </w:p>
    <w:p>
      <w:pPr>
        <w:pStyle w:val="P16"/>
        <w:framePr w:w="6710" w:h="376" w:hRule="exact" w:wrap="none" w:vAnchor="page" w:hAnchor="margin" w:x="45" w:y="13945"/>
        <w:rPr>
          <w:rStyle w:val="C3"/>
          <w:rtl w:val="0"/>
        </w:rPr>
      </w:pPr>
    </w:p>
    <w:p>
      <w:pPr>
        <w:pStyle w:val="P17"/>
        <w:framePr w:w="6658" w:h="249" w:hRule="exact" w:wrap="none" w:vAnchor="page" w:hAnchor="margin" w:x="71" w:y="14001"/>
        <w:rPr>
          <w:rStyle w:val="C13"/>
          <w:rtl w:val="0"/>
        </w:rPr>
      </w:pPr>
      <w:r>
        <w:rPr>
          <w:rStyle w:val="C13"/>
          <w:rtl w:val="0"/>
        </w:rPr>
        <w:t>b) Ověřit funkčnost předloženého hudebního nástroje</w:t>
      </w:r>
    </w:p>
    <w:p>
      <w:pPr>
        <w:pStyle w:val="P30"/>
        <w:framePr w:w="3921" w:h="376" w:hRule="exact" w:wrap="none" w:vAnchor="page" w:hAnchor="margin" w:x="6800" w:y="13945"/>
        <w:rPr>
          <w:rStyle w:val="C3"/>
          <w:rtl w:val="0"/>
        </w:rPr>
      </w:pPr>
    </w:p>
    <w:p>
      <w:pPr>
        <w:pStyle w:val="P31"/>
        <w:framePr w:w="3839" w:h="249" w:hRule="exact" w:wrap="none" w:vAnchor="page" w:hAnchor="margin" w:x="6856" w:y="14001"/>
        <w:rPr>
          <w:rStyle w:val="C22"/>
          <w:rtl w:val="0"/>
        </w:rPr>
      </w:pPr>
      <w:r>
        <w:rPr>
          <w:rStyle w:val="C22"/>
          <w:rtl w:val="0"/>
        </w:rPr>
        <w:t>Praktické předvedení</w:t>
      </w:r>
    </w:p>
    <w:p>
      <w:pPr>
        <w:pStyle w:val="P32"/>
        <w:framePr w:w="10710" w:h="248" w:hRule="exact" w:wrap="none" w:vAnchor="page" w:hAnchor="margin" w:x="28" w:y="14435"/>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Výrobce a opravář dechových žesťových hudebních nástrojů , 31.7.2026 15:01:51</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Opravy žesťových dechových hudebních nástrojů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Předvést demontáž žesťového hudebního nástroje</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Předvést vyrovnání jednotlivých dílů žesťového hudebního nástroje</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 a ústní ověření</w:t>
      </w:r>
    </w:p>
    <w:p>
      <w:pPr>
        <w:pStyle w:val="P12"/>
        <w:framePr w:w="6710" w:h="607" w:hRule="exact" w:wrap="none" w:vAnchor="page" w:hAnchor="margin" w:x="45" w:y="3722"/>
        <w:rPr>
          <w:rStyle w:val="C3"/>
          <w:rtl w:val="0"/>
        </w:rPr>
      </w:pPr>
    </w:p>
    <w:p>
      <w:pPr>
        <w:pStyle w:val="P13"/>
        <w:framePr w:w="6658" w:h="480" w:hRule="exact" w:wrap="none" w:vAnchor="page" w:hAnchor="margin" w:x="71" w:y="3778"/>
        <w:rPr>
          <w:rStyle w:val="C11"/>
          <w:rtl w:val="0"/>
        </w:rPr>
      </w:pPr>
      <w:r>
        <w:rPr>
          <w:rStyle w:val="C11"/>
          <w:rtl w:val="0"/>
        </w:rPr>
        <w:t>c) Vyčistit a promazat strojivo, sesadit mechaniku žesťového hudebního nástroje</w:t>
      </w:r>
    </w:p>
    <w:p>
      <w:pPr>
        <w:pStyle w:val="P28"/>
        <w:framePr w:w="3921" w:h="607" w:hRule="exact" w:wrap="none" w:vAnchor="page" w:hAnchor="margin" w:x="6800" w:y="3722"/>
        <w:rPr>
          <w:rStyle w:val="C3"/>
          <w:rtl w:val="0"/>
        </w:rPr>
      </w:pPr>
    </w:p>
    <w:p>
      <w:pPr>
        <w:pStyle w:val="P29"/>
        <w:framePr w:w="3839" w:h="480" w:hRule="exact" w:wrap="none" w:vAnchor="page" w:hAnchor="margin" w:x="6856" w:y="3778"/>
        <w:rPr>
          <w:rStyle w:val="C21"/>
          <w:rtl w:val="0"/>
        </w:rPr>
      </w:pPr>
      <w:r>
        <w:rPr>
          <w:rStyle w:val="C21"/>
          <w:rtl w:val="0"/>
        </w:rPr>
        <w:t>Praktické předvedení a ústní ověření</w:t>
      </w:r>
    </w:p>
    <w:p>
      <w:pPr>
        <w:pStyle w:val="P32"/>
        <w:framePr w:w="10710" w:h="248" w:hRule="exact" w:wrap="none" w:vAnchor="page" w:hAnchor="margin" w:x="28" w:y="444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Výrobce a opravář dechových žesťových hudebních nástrojů , 31.7.2026 15:01:51</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377"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569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569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vykonávání pracovních činností této profesní kvalifikace je vyžadována a prokazuje se lékařským potvrzením (odkaz na povolání v NSP - https://www.nsp.cz/jednotka-prace/pracovnik-vyroby-a-oprava#zdravotni-zpusobilost).</w:t>
      </w:r>
    </w:p>
    <w:p>
      <w:pPr>
        <w:keepNext w:val="0"/>
        <w:keepLines w:val="0"/>
        <w:framePr w:w="10766" w:h="569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na začátku zkoušky určí jeden z dechových žesťových hudebních nástrojů ze skupiny: trubka, pozoun, tuba. Na tomto zadaném hudebním nástroji budou ověřována vybraná kritéria hodnocení (specifikováno v textu příslušných kritérií). </w:t>
      </w:r>
    </w:p>
    <w:p>
      <w:pPr>
        <w:keepNext w:val="0"/>
        <w:keepLines w:val="0"/>
        <w:framePr w:w="10766" w:h="569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Uchazeč v průběhu zkoušky upraví polotovary zadaného žesťového hudebního nástroje, provede montáž a seřízení strojiva a sesazení mechaniky žesťového dechového hudebního nástroje podle zadání autorizované osoby. </w:t>
      </w:r>
    </w:p>
    <w:p>
      <w:pPr>
        <w:keepNext w:val="0"/>
        <w:keepLines w:val="0"/>
        <w:framePr w:w="10766" w:h="569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zadávání úkolů je nutné zaměřit se zejména na precizní ověřování všech odborných kompetencí v rámci:</w:t>
      </w:r>
    </w:p>
    <w:p>
      <w:pPr>
        <w:keepNext w:val="0"/>
        <w:keepLines w:val="0"/>
        <w:framePr w:w="10766" w:h="569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čtení technických nákresů, výkresů a schémat, práce s výtvarnými návrhy a technickou dokumentací</w:t>
      </w:r>
    </w:p>
    <w:p>
      <w:pPr>
        <w:keepNext w:val="0"/>
        <w:keepLines w:val="0"/>
        <w:framePr w:w="10766" w:h="569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ruční opracování materiálů (obecné postupy)</w:t>
      </w:r>
    </w:p>
    <w:p>
      <w:pPr>
        <w:keepNext w:val="0"/>
        <w:keepLines w:val="0"/>
        <w:framePr w:w="10766" w:h="569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obsluha strojů, pracovní postupy při strojním opracování materiálů</w:t>
      </w:r>
    </w:p>
    <w:p>
      <w:pPr>
        <w:keepNext w:val="0"/>
        <w:keepLines w:val="0"/>
        <w:framePr w:w="10766" w:h="569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69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a hodnocení jednotlivých kompetencí je třeba klást důraz na volbu vhodné technologie a materiálu s přihlédnutím ke kvalitě zpracování materiálů a dodržování předpisů BOZP a PO. Předmětem hodnocení je i estetická stránka zpracování a manuální zručnost uchazeče.</w:t>
      </w:r>
    </w:p>
    <w:p>
      <w:pPr>
        <w:keepNext w:val="0"/>
        <w:keepLines w:val="0"/>
        <w:framePr w:w="10766" w:h="569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69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způsob ověření kritérií hodnocení formou „Písemné ověření" připraví autorizovaná osoba písemná zadání (otevřené otázky), která budou obsahově vycházet z kritérií hodnocení, na které uchazeč vypracuje odpovědi.</w:t>
      </w:r>
    </w:p>
    <w:p>
      <w:pPr>
        <w:pStyle w:val="P33"/>
        <w:framePr w:w="10766" w:h="1837" w:hRule="exact" w:wrap="none" w:vAnchor="page" w:hAnchor="margin" w:x="0" w:y="8758"/>
        <w:rPr>
          <w:rStyle w:val="C3"/>
          <w:rtl w:val="0"/>
        </w:rPr>
      </w:pPr>
    </w:p>
    <w:p>
      <w:pPr>
        <w:pStyle w:val="P35"/>
        <w:framePr w:w="10710" w:h="340" w:hRule="exact" w:wrap="none" w:vAnchor="page" w:hAnchor="margin" w:x="28" w:y="8758"/>
        <w:rPr>
          <w:rStyle w:val="C25"/>
          <w:rtl w:val="0"/>
        </w:rPr>
      </w:pPr>
      <w:r>
        <w:rPr>
          <w:rStyle w:val="C25"/>
          <w:rtl w:val="0"/>
        </w:rPr>
        <w:t>Výsledné hodnocení</w:t>
      </w:r>
    </w:p>
    <w:p>
      <w:pPr>
        <w:keepNext w:val="0"/>
        <w:keepLines w:val="0"/>
        <w:framePr w:w="10766" w:h="1497" w:hRule="exact" w:wrap="none" w:vAnchor="page" w:hAnchor="margin" w:x="0" w:y="909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0823"/>
        <w:rPr>
          <w:rStyle w:val="C3"/>
          <w:rtl w:val="0"/>
        </w:rPr>
      </w:pPr>
    </w:p>
    <w:p>
      <w:pPr>
        <w:pStyle w:val="P35"/>
        <w:framePr w:w="10710" w:h="340" w:hRule="exact" w:wrap="none" w:vAnchor="page" w:hAnchor="margin" w:x="28" w:y="10823"/>
        <w:rPr>
          <w:rStyle w:val="C25"/>
          <w:rtl w:val="0"/>
        </w:rPr>
      </w:pPr>
      <w:r>
        <w:rPr>
          <w:rStyle w:val="C25"/>
          <w:rtl w:val="0"/>
        </w:rPr>
        <w:t>Počet zkoušejících</w:t>
      </w:r>
    </w:p>
    <w:p>
      <w:pPr>
        <w:keepNext w:val="0"/>
        <w:keepLines w:val="0"/>
        <w:framePr w:w="10766" w:h="1036" w:hRule="exact" w:wrap="none" w:vAnchor="page" w:hAnchor="margin" w:x="0" w:y="1116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Výrobce a opravář dechových žesťových hudebních nástrojů , 31.7.2026 15:01:51</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798"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2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2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25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výučním listem v oboru vzdělání </w:t>
      </w:r>
      <w:r>
        <w:rPr>
          <w:rFonts w:ascii="Arial" w:cs="Arial" w:hAnsi="Arial" w:eastAsia="Arial"/>
          <w:b w:val="0"/>
          <w:i w:val="1"/>
          <w:caps w:val="0"/>
          <w:strike w:val="0"/>
          <w:noProof w:val="0"/>
          <w:vanish w:val="0"/>
          <w:color w:val="auto"/>
          <w:sz w:val="20"/>
          <w:u w:val="none"/>
          <w:shd w:val="clear" w:color="auto" w:fill="auto"/>
          <w:vertAlign w:val="baseline"/>
          <w:lang/>
        </w:rPr>
        <w:t>mechanik hudebních nástrojů</w:t>
      </w:r>
      <w:r>
        <w:rPr>
          <w:rFonts w:ascii="Arial" w:cs="Arial" w:hAnsi="Arial" w:eastAsia="Arial"/>
          <w:b w:val="0"/>
          <w:i w:val="0"/>
          <w:caps w:val="0"/>
          <w:strike w:val="0"/>
          <w:noProof w:val="0"/>
          <w:vanish w:val="0"/>
          <w:color w:val="auto"/>
          <w:sz w:val="20"/>
          <w:u w:val="none"/>
          <w:shd w:val="clear" w:color="auto" w:fill="auto"/>
          <w:vertAlign w:val="baseline"/>
          <w:lang/>
        </w:rPr>
        <w:t xml:space="preserve"> a alespoň 5 let odborné praxe v oblasti výroby dechových žesťových hudebních nástrojů nebo ve funkci učitele praktického vyučování nebo odborného výcviku v oblasti výroby hudebních nástrojů.</w:t>
      </w:r>
    </w:p>
    <w:p>
      <w:pPr>
        <w:keepNext w:val="0"/>
        <w:keepLines w:val="1"/>
        <w:framePr w:w="10766" w:h="825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výučním listem v oboru vzdělání </w:t>
      </w:r>
      <w:r>
        <w:rPr>
          <w:rFonts w:ascii="Arial" w:cs="Arial" w:hAnsi="Arial" w:eastAsia="Arial"/>
          <w:b w:val="0"/>
          <w:i w:val="1"/>
          <w:caps w:val="0"/>
          <w:strike w:val="0"/>
          <w:noProof w:val="0"/>
          <w:vanish w:val="0"/>
          <w:color w:val="auto"/>
          <w:sz w:val="20"/>
          <w:u w:val="none"/>
          <w:shd w:val="clear" w:color="auto" w:fill="auto"/>
          <w:vertAlign w:val="baseline"/>
          <w:lang/>
        </w:rPr>
        <w:t>mechanik hudebních nástrojů</w:t>
      </w:r>
      <w:r>
        <w:rPr>
          <w:rFonts w:ascii="Arial" w:cs="Arial" w:hAnsi="Arial" w:eastAsia="Arial"/>
          <w:b w:val="0"/>
          <w:i w:val="0"/>
          <w:caps w:val="0"/>
          <w:strike w:val="0"/>
          <w:noProof w:val="0"/>
          <w:vanish w:val="0"/>
          <w:color w:val="auto"/>
          <w:sz w:val="20"/>
          <w:u w:val="none"/>
          <w:shd w:val="clear" w:color="auto" w:fill="auto"/>
          <w:vertAlign w:val="baseline"/>
          <w:lang/>
        </w:rPr>
        <w:t xml:space="preserve"> a střední vzdělání s maturitní zkouškou a alespoň 5 let odborné praxe v oblasti výroby dechových žesťových hudebních nástrojů nebo ve funkci učitele praktického vyučování nebo odborného výcviku v oblasti výroby hudebních nástrojů. </w:t>
      </w:r>
    </w:p>
    <w:p>
      <w:pPr>
        <w:keepNext w:val="0"/>
        <w:keepLines w:val="1"/>
        <w:framePr w:w="10766" w:h="825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maturitní zkouškou v oblasti výroby hudebních nástrojů a alespoň 5 let odborné praxe v oblasti výroby dechových žesťových hudebních nástrojů nebo ve funkci učitele praktického vyučování v oblasti výroby hudebních nástrojů. </w:t>
      </w:r>
    </w:p>
    <w:p>
      <w:pPr>
        <w:keepNext w:val="0"/>
        <w:keepLines w:val="1"/>
        <w:framePr w:w="10766" w:h="825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Profesní kvalifikace 33-049-M Výrobce a opravář dechových žesťových hudebních nástrojů a střední vzdělání s maturitní zkouškou a alespoň 5 let odborné praxe v oblasti výroby dechových žesťových hudebních nástrojů. </w:t>
      </w:r>
    </w:p>
    <w:p>
      <w:pPr>
        <w:keepNext w:val="0"/>
        <w:keepLines w:val="0"/>
        <w:framePr w:w="10766" w:h="82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25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2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2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Žádost o udělení autorizace naleznete na internetových stránkách autorizujícího orgánu: Ministerstvo průmyslu a obchodu, www.mpo.cz. </w:t>
      </w:r>
    </w:p>
    <w:p>
      <w:pPr>
        <w:pStyle w:val="P21"/>
        <w:framePr w:w="7654" w:h="331" w:hRule="exact" w:wrap="none" w:vAnchor="page" w:hAnchor="margin" w:x="28" w:y="15940"/>
        <w:rPr>
          <w:rStyle w:val="C16"/>
          <w:rtl w:val="0"/>
        </w:rPr>
      </w:pPr>
      <w:r>
        <w:rPr>
          <w:rStyle w:val="C16"/>
          <w:rtl w:val="0"/>
        </w:rPr>
        <w:t>Výrobce a opravář dechových žesťových hudebních nástrojů , 31.7.2026 15:01:51</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2421"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1208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dílnu na výrobu dechových žesťových hudebních nástrojů, vybavenou základním nářadím a zařízením k vykonání zkoušky s minimálním následujícím materiálně-technickým vybavením:</w:t>
      </w:r>
    </w:p>
    <w:p>
      <w:pPr>
        <w:keepNext w:val="0"/>
        <w:keepLines w:val="0"/>
        <w:framePr w:w="10766" w:h="1208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1208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•nákresy, výkresy, schémata, normy a technická dokumentace pro výrobu dechových hudebních nástrojů </w:t>
      </w:r>
    </w:p>
    <w:p>
      <w:pPr>
        <w:keepNext w:val="0"/>
        <w:keepLines w:val="1"/>
        <w:framePr w:w="10766" w:h="1208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•dechové žesťové hudební nástroje: trubka, pozoun, tuba</w:t>
      </w:r>
    </w:p>
    <w:p>
      <w:pPr>
        <w:keepNext w:val="0"/>
        <w:keepLines w:val="1"/>
        <w:framePr w:w="10766" w:h="1208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•materiály pro výrobu žesťových dechových hudebních nástrojů</w:t>
      </w:r>
    </w:p>
    <w:p>
      <w:pPr>
        <w:keepNext w:val="0"/>
        <w:keepLines w:val="1"/>
        <w:framePr w:w="10766" w:h="1208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•materiály pro strojní obrábění kovových částí žesťových dechových hudebních nástrojů</w:t>
      </w:r>
    </w:p>
    <w:p>
      <w:pPr>
        <w:keepNext w:val="0"/>
        <w:keepLines w:val="1"/>
        <w:framePr w:w="10766" w:h="1208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•polotovary a díly žesťových dechových hudebních nástrojů určené k opracování, povrchové úpravě a sestavování žesťových dechových hudebních nástrojů nebo jeijch částí</w:t>
      </w:r>
    </w:p>
    <w:p>
      <w:pPr>
        <w:keepNext w:val="0"/>
        <w:keepLines w:val="1"/>
        <w:framePr w:w="10766" w:h="1208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•mechanika žesťových dechových hudebních nástrojů určená k provedení opravy</w:t>
      </w:r>
    </w:p>
    <w:p>
      <w:pPr>
        <w:keepNext w:val="0"/>
        <w:keepLines w:val="1"/>
        <w:framePr w:w="10766" w:h="1208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•sada pilníků různé hrubosti a tvaru</w:t>
      </w:r>
    </w:p>
    <w:p>
      <w:pPr>
        <w:keepNext w:val="0"/>
        <w:keepLines w:val="1"/>
        <w:framePr w:w="10766" w:h="1208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•svěrky - kovová, dřevěná</w:t>
      </w:r>
    </w:p>
    <w:p>
      <w:pPr>
        <w:keepNext w:val="0"/>
        <w:keepLines w:val="1"/>
        <w:framePr w:w="10766" w:h="1208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•vrtáky potřebných průměrů</w:t>
      </w:r>
    </w:p>
    <w:p>
      <w:pPr>
        <w:keepNext w:val="0"/>
        <w:keepLines w:val="1"/>
        <w:framePr w:w="10766" w:h="1208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•ploché, trubičkové, špičaté, štípací a jiné tvarové kleště</w:t>
      </w:r>
    </w:p>
    <w:p>
      <w:pPr>
        <w:keepNext w:val="0"/>
        <w:keepLines w:val="1"/>
        <w:framePr w:w="10766" w:h="1208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•kladivo</w:t>
      </w:r>
    </w:p>
    <w:p>
      <w:pPr>
        <w:keepNext w:val="0"/>
        <w:keepLines w:val="1"/>
        <w:framePr w:w="10766" w:h="1208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•šroubováky</w:t>
      </w:r>
    </w:p>
    <w:p>
      <w:pPr>
        <w:keepNext w:val="0"/>
        <w:keepLines w:val="1"/>
        <w:framePr w:w="10766" w:h="1208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•výstružníky </w:t>
      </w:r>
    </w:p>
    <w:p>
      <w:pPr>
        <w:keepNext w:val="0"/>
        <w:keepLines w:val="1"/>
        <w:framePr w:w="10766" w:h="1208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•závitníky</w:t>
      </w:r>
    </w:p>
    <w:p>
      <w:pPr>
        <w:keepNext w:val="0"/>
        <w:keepLines w:val="1"/>
        <w:framePr w:w="10766" w:h="1208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•frézky</w:t>
      </w:r>
    </w:p>
    <w:p>
      <w:pPr>
        <w:keepNext w:val="0"/>
        <w:keepLines w:val="1"/>
        <w:framePr w:w="10766" w:h="1208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•pájecí souprava</w:t>
      </w:r>
    </w:p>
    <w:p>
      <w:pPr>
        <w:keepNext w:val="0"/>
        <w:keepLines w:val="1"/>
        <w:framePr w:w="10766" w:h="1208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•stolek na pájení s pemzou</w:t>
      </w:r>
    </w:p>
    <w:p>
      <w:pPr>
        <w:keepNext w:val="0"/>
        <w:keepLines w:val="1"/>
        <w:framePr w:w="10766" w:h="1208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•pájecí pasty</w:t>
      </w:r>
    </w:p>
    <w:p>
      <w:pPr>
        <w:keepNext w:val="0"/>
        <w:keepLines w:val="1"/>
        <w:framePr w:w="10766" w:h="1208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•pájecí pájky (stříbro, cín)</w:t>
      </w:r>
    </w:p>
    <w:p>
      <w:pPr>
        <w:keepNext w:val="0"/>
        <w:keepLines w:val="1"/>
        <w:framePr w:w="10766" w:h="1208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•mořidlo na odstranění pájecí pasty, plechová vanička s vodou</w:t>
      </w:r>
    </w:p>
    <w:p>
      <w:pPr>
        <w:keepNext w:val="0"/>
        <w:keepLines w:val="1"/>
        <w:framePr w:w="10766" w:h="1208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•svěrák</w:t>
      </w:r>
    </w:p>
    <w:p>
      <w:pPr>
        <w:keepNext w:val="0"/>
        <w:keepLines w:val="1"/>
        <w:framePr w:w="10766" w:h="1208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•malá a velká kovadlinka</w:t>
      </w:r>
    </w:p>
    <w:p>
      <w:pPr>
        <w:keepNext w:val="0"/>
        <w:keepLines w:val="1"/>
        <w:framePr w:w="10766" w:h="1208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•jednoduchý soustruh </w:t>
      </w:r>
    </w:p>
    <w:p>
      <w:pPr>
        <w:keepNext w:val="0"/>
        <w:keepLines w:val="1"/>
        <w:framePr w:w="10766" w:h="1208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•zkracovací kartáč do soustruhu</w:t>
      </w:r>
    </w:p>
    <w:p>
      <w:pPr>
        <w:keepNext w:val="0"/>
        <w:keepLines w:val="1"/>
        <w:framePr w:w="10766" w:h="1208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•bruska</w:t>
      </w:r>
    </w:p>
    <w:p>
      <w:pPr>
        <w:keepNext w:val="0"/>
        <w:keepLines w:val="1"/>
        <w:framePr w:w="10766" w:h="1208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•vertikální a horizontální vrtačka</w:t>
      </w:r>
    </w:p>
    <w:p>
      <w:pPr>
        <w:keepNext w:val="0"/>
        <w:keepLines w:val="1"/>
        <w:framePr w:w="10766" w:h="1208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•formy na tvarování</w:t>
      </w:r>
    </w:p>
    <w:p>
      <w:pPr>
        <w:keepNext w:val="0"/>
        <w:keepLines w:val="1"/>
        <w:framePr w:w="10766" w:h="1208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•štancny/raznice</w:t>
      </w:r>
    </w:p>
    <w:p>
      <w:pPr>
        <w:keepNext w:val="0"/>
        <w:keepLines w:val="1"/>
        <w:framePr w:w="10766" w:h="1208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•olovo na ohýbání mosazných, měděných trubek</w:t>
      </w:r>
    </w:p>
    <w:p>
      <w:pPr>
        <w:keepNext w:val="0"/>
        <w:keepLines w:val="1"/>
        <w:framePr w:w="10766" w:h="1208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•vyklepávací kladívka</w:t>
      </w:r>
    </w:p>
    <w:p>
      <w:pPr>
        <w:keepNext w:val="0"/>
        <w:keepLines w:val="1"/>
        <w:framePr w:w="10766" w:h="1208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•tyče na kovotlačení</w:t>
      </w:r>
    </w:p>
    <w:p>
      <w:pPr>
        <w:keepNext w:val="0"/>
        <w:keepLines w:val="1"/>
        <w:framePr w:w="10766" w:h="1208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•škrabáky</w:t>
      </w:r>
    </w:p>
    <w:p>
      <w:pPr>
        <w:keepNext w:val="0"/>
        <w:keepLines w:val="1"/>
        <w:framePr w:w="10766" w:h="1208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•leštička </w:t>
      </w:r>
    </w:p>
    <w:p>
      <w:pPr>
        <w:keepNext w:val="0"/>
        <w:keepLines w:val="1"/>
        <w:framePr w:w="10766" w:h="1208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•smirkový papír nebo plátno různé hrubosti.</w:t>
      </w:r>
    </w:p>
    <w:p>
      <w:pPr>
        <w:keepNext w:val="0"/>
        <w:keepLines w:val="0"/>
        <w:framePr w:w="10766" w:h="1208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08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1208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08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 </w:t>
      </w:r>
    </w:p>
    <w:p>
      <w:pPr>
        <w:pStyle w:val="P21"/>
        <w:framePr w:w="7654" w:h="331" w:hRule="exact" w:wrap="none" w:vAnchor="page" w:hAnchor="margin" w:x="28" w:y="15940"/>
        <w:rPr>
          <w:rStyle w:val="C16"/>
          <w:rtl w:val="0"/>
        </w:rPr>
      </w:pPr>
      <w:r>
        <w:rPr>
          <w:rStyle w:val="C16"/>
          <w:rtl w:val="0"/>
        </w:rPr>
        <w:t>Výrobce a opravář dechových žesťových hudebních nástrojů , 31.7.2026 15:01:51</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3527"/>
        <w:rPr>
          <w:rStyle w:val="C3"/>
          <w:rtl w:val="0"/>
        </w:rPr>
      </w:pPr>
    </w:p>
    <w:p>
      <w:pPr>
        <w:pStyle w:val="P35"/>
        <w:framePr w:w="10710" w:h="340" w:hRule="exact" w:wrap="none" w:vAnchor="page" w:hAnchor="margin" w:x="28" w:y="3527"/>
        <w:rPr>
          <w:rStyle w:val="C25"/>
          <w:rtl w:val="0"/>
        </w:rPr>
      </w:pPr>
      <w:r>
        <w:rPr>
          <w:rStyle w:val="C25"/>
          <w:rtl w:val="0"/>
        </w:rPr>
        <w:t>Doba pro vykonání zkoušky</w:t>
      </w:r>
    </w:p>
    <w:p>
      <w:pPr>
        <w:keepNext w:val="0"/>
        <w:keepLines w:val="0"/>
        <w:framePr w:w="10766" w:h="806"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10 až 14 hodin (hodinou se rozumí 60 minut). Zkouška může být rozložena do více dnů. Doba trvání písemné zkoušky je 60 minut.</w:t>
      </w:r>
    </w:p>
    <w:p>
      <w:pPr>
        <w:pStyle w:val="P21"/>
        <w:framePr w:w="7654" w:h="331" w:hRule="exact" w:wrap="none" w:vAnchor="page" w:hAnchor="margin" w:x="28" w:y="15940"/>
        <w:rPr>
          <w:rStyle w:val="C16"/>
          <w:rtl w:val="0"/>
        </w:rPr>
      </w:pPr>
      <w:r>
        <w:rPr>
          <w:rStyle w:val="C16"/>
          <w:rtl w:val="0"/>
        </w:rPr>
        <w:t>Výrobce a opravář dechových žesťových hudebních nástrojů , 31.7.2026 15:01:51</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dřevozpracující a papírenský průmysl,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RZ Woodwind Manufacturing, s. r. o. Kraslice</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Výroba a opravy dechových nástrojů Kraslice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ISŠ Cheb, p. o. - Houslařská škola</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Výrobce a opravář dechových žesťových hudebních nástrojů , 31.7.2026 15:01:51</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422FA720"/>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574805B6"/>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46577BDE"/>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