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73CFE" Type="http://schemas.openxmlformats.org/officeDocument/2006/relationships/officeDocument" Target="/word/document.xml" /><Relationship Id="coreR15D73CFE" Type="http://schemas.openxmlformats.org/package/2006/relationships/metadata/core-properties" Target="/docProps/core.xml" /><Relationship Id="customR15D73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20.10.2026 10:35:37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20.10.2026 10:35:37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20.10.2026 10:35:37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A408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