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51CCB" Type="http://schemas.openxmlformats.org/officeDocument/2006/relationships/officeDocument" Target="/word/document.xml" /><Relationship Id="coreRDA51CCB" Type="http://schemas.openxmlformats.org/package/2006/relationships/metadata/core-properties" Target="/docProps/core.xml" /><Relationship Id="customRDA51C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28.9.2026 12:44:15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81C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DA9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9CAD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