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E1D97" Type="http://schemas.openxmlformats.org/officeDocument/2006/relationships/officeDocument" Target="/word/document.xml" /><Relationship Id="coreR57DE1D97" Type="http://schemas.openxmlformats.org/package/2006/relationships/metadata/core-properties" Target="/docProps/core.xml" /><Relationship Id="customR57DE1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 v 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2.10.2026 3:50:12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