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7B0C97" Type="http://schemas.openxmlformats.org/officeDocument/2006/relationships/officeDocument" Target="/word/document.xml" /><Relationship Id="coreR647B0C97" Type="http://schemas.openxmlformats.org/package/2006/relationships/metadata/core-properties" Target="/docProps/core.xml" /><Relationship Id="customR647B0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2:39:26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2:39:26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30.9.2026 2:39:26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