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C8CFA" Type="http://schemas.openxmlformats.org/officeDocument/2006/relationships/officeDocument" Target="/word/document.xml" /><Relationship Id="coreR62EC8CFA" Type="http://schemas.openxmlformats.org/package/2006/relationships/metadata/core-properties" Target="/docProps/core.xml" /><Relationship Id="customR62EC8C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966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9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728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72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9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9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9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9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91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9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9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917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917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917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917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917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917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91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91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91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914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9148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914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914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9148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9148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91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914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91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914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9378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9378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937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937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937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9378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937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93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937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9378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93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9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60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60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60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6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6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60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609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609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609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83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83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8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83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83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83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83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83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8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8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8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100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100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100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100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1006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05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0540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0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054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054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054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0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0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054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05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05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054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0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077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07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07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07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077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0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077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07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07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0770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07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07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07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0770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0770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0770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10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10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1001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100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100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100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1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1001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1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1001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100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1001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123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12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12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1231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12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123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123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123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12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12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1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146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1461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1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1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1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1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16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16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169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3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93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6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402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402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40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637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637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63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7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87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31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310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3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310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310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34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578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813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81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81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81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81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404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404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404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404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404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8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28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28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28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2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28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28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51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51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51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51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51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51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51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51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5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51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51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51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2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522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5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5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52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545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6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6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215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215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239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239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28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310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310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33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33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333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333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333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380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380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380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38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3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3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404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404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40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4041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4041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4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40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4041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4276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4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4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4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4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4511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54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54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6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68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5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5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5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662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662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6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662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662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662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8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6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6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68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0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0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0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0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3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80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80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80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780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780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780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03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7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5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5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921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921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921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6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0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03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03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03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03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03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03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6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5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5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56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56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56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8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8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80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8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8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0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0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0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2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97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97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97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2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2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2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91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91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91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39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39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15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86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86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148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1486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1486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5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0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5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5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509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50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509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5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3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5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5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5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5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5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5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5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5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5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5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5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5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5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5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62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860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28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