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D129E" Type="http://schemas.openxmlformats.org/officeDocument/2006/relationships/officeDocument" Target="/word/document.xml" /><Relationship Id="coreR250D129E" Type="http://schemas.openxmlformats.org/package/2006/relationships/metadata/core-properties" Target="/docProps/core.xml" /><Relationship Id="customR250D1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