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1D0A5" Type="http://schemas.openxmlformats.org/officeDocument/2006/relationships/officeDocument" Target="/word/document.xml" /><Relationship Id="coreR1681D0A5" Type="http://schemas.openxmlformats.org/package/2006/relationships/metadata/core-properties" Target="/docProps/core.xml" /><Relationship Id="customR1681D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2.10.2026 2:08:10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Duha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a Zařízení pro další vzdělávání pedagogických pracovníků, Ústí nad Labem, p. 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Velká Hradební 1025/19, 40001 Ústí nad Labem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 hlavního města Prahy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Karlínské náměstí  7, 18600 Praha 8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Salesiánské hnutí mládeže, z.s.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Přátelství  266/26, 10400 Praha - Uhříněves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YMCA SKAUT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Na Řádku 307/21, 69002 Břeclav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2.10.2026 2:08:10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