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7FEFC" Type="http://schemas.openxmlformats.org/officeDocument/2006/relationships/officeDocument" Target="/word/document.xml" /><Relationship Id="coreRD67FEFC" Type="http://schemas.openxmlformats.org/package/2006/relationships/metadata/core-properties" Target="/docProps/core.xml" /><Relationship Id="customRD67FE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30.9.2026 3:37:52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F01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072C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C879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