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4DE51" Type="http://schemas.openxmlformats.org/officeDocument/2006/relationships/officeDocument" Target="/word/document.xml" /><Relationship Id="coreR1574DE51" Type="http://schemas.openxmlformats.org/package/2006/relationships/metadata/core-properties" Target="/docProps/core.xml" /><Relationship Id="customR1574D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