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699F4" Type="http://schemas.openxmlformats.org/officeDocument/2006/relationships/officeDocument" Target="/word/document.xml" /><Relationship Id="coreR554699F4" Type="http://schemas.openxmlformats.org/package/2006/relationships/metadata/core-properties" Target="/docProps/core.xml" /><Relationship Id="customR554699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pozemkové evidence v lesním hospodářství, 20.10.2026 8:52:39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3EE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4C0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