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F8240" Type="http://schemas.openxmlformats.org/officeDocument/2006/relationships/officeDocument" Target="/word/document.xml" /><Relationship Id="coreR7EAF8240" Type="http://schemas.openxmlformats.org/package/2006/relationships/metadata/core-properties" Target="/docProps/core.xml" /><Relationship Id="customR7EAF82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 sběračka a trhačka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Sběrač a trhač reprodukčního materiálu lesních dřevin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20.10.2026 8:49:09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spolupráci s orgány státní správy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Příprava na sběračské práce a péče o sebrané plody a semena</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odhad úrody semen a plodů vybraných lesních dřevin</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Vyjmenovat metody sběru semen a plodů vybraných lesních dřevin</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Vyjmenovat metody krátkodobého skladování semen a plodů lesních dřevin před získáváním čistého osiva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Předvést získávání čistého osiva buku a dubu</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f) Popsat bezeškodnou trhačkou výstroj, předvést její údržbu a kontrolu</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20.10.2026 8:49:09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zajištění základních životních funkcí při zranění/úrazu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provedení sběru semen a plodů lesních dřevin z pokácených stromů a sběr předvést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způsoby provedení sběru semen a plodů lesních dřevin v semenných sadech a sběr předvést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20.10.2026 8:49:09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https://www.nsp.cz/jednotka-prace/sberac-a-trhac-reprodukcn#zdravotni-zpusobilost).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předložit osvědčení pro práci ve výškách podle platné legislativy.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uchazeč povinen být vybaven předepsanými osobními ochrannými pracovními pomůckami (OOPP) podle nařízení vlády č. 495/2001 Sb., ve znění pozdějších předpisů.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druhů dřevin, jejich plodů a semen“ v kritériu a) uchazeč rozezná jednotlivé druhy lesních dřevin</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běžně rostoucích v ČR – jedná se o následující dřeviny: smrk, borovice, modřín, jedle, dub, buk, lípa, olše, habr, jasan, jeřáb a bříza.</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„Výstup do korun stromů a jiné metody realizace sběru semen a plodů" v kritériu e) bude uchazeč provádět sběr po dobu 10 minut.</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84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20.10.2026 8:49:09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41-069-H Sběrač a trhač / sběračka a trhačka reprodukčního materiálu lesních dřevin a střední vzdělání s maturitní zkouškou a alespoň 5 let odborné praxe v oblasti lesní výroby.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19"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 smrk, borovice, modřín, jedle, dub, buk, lípa, olše, habr, jasan, jeřáb a bříza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 (olistěné)</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základnímu ošetření semen a k získávání čistého osiva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 pomůcky na údržbu a kontrolu trhačské soupravy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a řezací podložka k zjišťování plnosti a zralosti semen a plodů listnatých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20.10.2026 8:49:09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20.10.2026 8:49:09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Sběrač a trhač / sběračka a trhačka reprodukčního materiálu lesních dřevin, 20.10.2026 8:49:09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6EA9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D6FA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ACE0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