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AB77F" Type="http://schemas.openxmlformats.org/officeDocument/2006/relationships/officeDocument" Target="/word/document.xml" /><Relationship Id="coreR24AB77F" Type="http://schemas.openxmlformats.org/package/2006/relationships/metadata/core-properties" Target="/docProps/core.xml" /><Relationship Id="customR24AB7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17.6.2026 9:10:25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BOZP Fiala,s.r.o.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Ostravice 296, 73914 Ostravice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Březovják Milan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Jiráskova 692, 68771 Bojkovice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Bukáček Jan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Svatbínská 1066, 28163 Kostelec nad Černými Lesy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Česká zahradnická akademie Mělník – střední škola a vyšší odborná škola,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sady Na Polabí 411/72, 27601 Mělník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Mgr. Dudková Jana</w:t>
      </w:r>
    </w:p>
    <w:p>
      <w:pPr>
        <w:pStyle w:val="P15"/>
        <w:framePr w:w="2784" w:h="376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Hluboké 37, 59265 Rovečné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Ing. Fojt Václav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Dělnická 329, 54101 Trutnov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Ing. Honsa Jan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Leskovec 20, 74720 Březová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Kaplanová Hana</w:t>
      </w:r>
    </w:p>
    <w:p>
      <w:pPr>
        <w:pStyle w:val="P15"/>
        <w:framePr w:w="2784" w:h="376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Libanice 12, 53862 Libanice</w:t>
      </w:r>
    </w:p>
    <w:p>
      <w:pPr>
        <w:pStyle w:val="P17"/>
        <w:framePr w:w="7847" w:h="376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Křenovský Milan</w:t>
      </w:r>
    </w:p>
    <w:p>
      <w:pPr>
        <w:pStyle w:val="P19"/>
        <w:framePr w:w="2784" w:h="376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Janov 132, 43601 Litvínov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Kubját Miroslav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Bohuslavice u Zlína 188, 76351 Bohuslavice u Zlína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Lesy České republiky, s.p.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Přemyslova 1106/19, 50008 Hradec Králové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Petra Felgrová, kurzy-pily s.r.o.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U krbu 1434/13, 10000 Praha 10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Pufler Jan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>Míru 98/4, 41731 Novosedlice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Sacký Miroslav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Komenského 164, 51251 Lomnice nad Popelkou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Slepánek František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Janáčkova 404, 73911 Frýdlant nad Ostravicí</w:t>
      </w:r>
    </w:p>
    <w:p>
      <w:pPr>
        <w:pStyle w:val="P17"/>
        <w:framePr w:w="7847" w:h="376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Ing. Sommer David</w:t>
      </w:r>
    </w:p>
    <w:p>
      <w:pPr>
        <w:pStyle w:val="P19"/>
        <w:framePr w:w="2784" w:h="376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 xml:space="preserve">Pitínská  929, 68771 Bojkovice</w:t>
      </w:r>
    </w:p>
    <w:p>
      <w:pPr>
        <w:pStyle w:val="P13"/>
        <w:framePr w:w="7847" w:h="376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Střední lesnická škola, Hranice, Jurikova 588</w:t>
      </w:r>
    </w:p>
    <w:p>
      <w:pPr>
        <w:pStyle w:val="P15"/>
        <w:framePr w:w="2784" w:h="376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Jurikova 588, 75301 Hranice</w:t>
      </w:r>
    </w:p>
    <w:p>
      <w:pPr>
        <w:pStyle w:val="P17"/>
        <w:framePr w:w="7847" w:h="607" w:hRule="exact" w:wrap="none" w:vAnchor="page" w:hAnchor="margin" w:x="45" w:y="1384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96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84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96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odborná škola Nové Město na Moravě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Bělisko 295, 59231 Nové Město na Moravě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17.6.2026 9:10:25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Střední škola zahradnická a zemědělská Antonína Emanuela Komerse, Děčín - Libverda</w:t>
      </w:r>
    </w:p>
    <w:p>
      <w:pPr>
        <w:pStyle w:val="P19"/>
        <w:framePr w:w="2784" w:h="376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Českolipská 123, 40502 Děčín</w:t>
      </w:r>
    </w:p>
    <w:p>
      <w:pPr>
        <w:pStyle w:val="P13"/>
        <w:framePr w:w="7847" w:h="607" w:hRule="exact" w:wrap="none" w:vAnchor="page" w:hAnchor="margin" w:x="45" w:y="328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343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328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343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831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Ing. Svoboda Jiří</w:t>
      </w:r>
    </w:p>
    <w:p>
      <w:pPr>
        <w:pStyle w:val="P15"/>
        <w:framePr w:w="2784" w:h="831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 xml:space="preserve">Srubecká  1441/12, 37316 Dobrá Voda u Českých Budějovic</w:t>
      </w:r>
    </w:p>
    <w:p>
      <w:pPr>
        <w:pStyle w:val="P17"/>
        <w:framePr w:w="7847" w:h="607" w:hRule="exact" w:wrap="none" w:vAnchor="page" w:hAnchor="margin" w:x="45" w:y="53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7"/>
        <w:rPr>
          <w:rStyle w:val="C15"/>
          <w:rtl w:val="0"/>
        </w:rPr>
      </w:pPr>
      <w:r>
        <w:rPr>
          <w:rStyle w:val="C15"/>
          <w:rtl w:val="0"/>
        </w:rPr>
        <w:t>Ing. Tipmann Lubomír</w:t>
      </w:r>
    </w:p>
    <w:p>
      <w:pPr>
        <w:pStyle w:val="P19"/>
        <w:framePr w:w="2784" w:h="607" w:hRule="exact" w:wrap="none" w:vAnchor="page" w:hAnchor="margin" w:x="7937" w:y="53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7"/>
        <w:rPr>
          <w:rStyle w:val="C16"/>
          <w:rtl w:val="0"/>
        </w:rPr>
      </w:pPr>
      <w:r>
        <w:rPr>
          <w:rStyle w:val="C16"/>
          <w:rtl w:val="0"/>
        </w:rPr>
        <w:t>Na Hampuši 93, 41723 Košťany</w:t>
      </w:r>
    </w:p>
    <w:p>
      <w:pPr>
        <w:pStyle w:val="P13"/>
        <w:framePr w:w="7847" w:h="607" w:hRule="exact" w:wrap="none" w:vAnchor="page" w:hAnchor="margin" w:x="45" w:y="59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3"/>
        <w:rPr>
          <w:rStyle w:val="C13"/>
          <w:rtl w:val="0"/>
        </w:rPr>
      </w:pPr>
      <w:r>
        <w:rPr>
          <w:rStyle w:val="C13"/>
          <w:rtl w:val="0"/>
        </w:rPr>
        <w:t>VOLONTÉ CZECH, o.p.s.</w:t>
      </w:r>
    </w:p>
    <w:p>
      <w:pPr>
        <w:pStyle w:val="P15"/>
        <w:framePr w:w="2784" w:h="607" w:hRule="exact" w:wrap="none" w:vAnchor="page" w:hAnchor="margin" w:x="7937" w:y="59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3"/>
        <w:rPr>
          <w:rStyle w:val="C14"/>
          <w:rtl w:val="0"/>
        </w:rPr>
      </w:pPr>
      <w:r>
        <w:rPr>
          <w:rStyle w:val="C14"/>
          <w:rtl w:val="0"/>
        </w:rPr>
        <w:t>Thánova 20/181, 18600 Praha - Karlín</w:t>
      </w:r>
    </w:p>
    <w:p>
      <w:pPr>
        <w:pStyle w:val="P17"/>
        <w:framePr w:w="7847" w:h="376" w:hRule="exact" w:wrap="none" w:vAnchor="page" w:hAnchor="margin" w:x="45" w:y="659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50"/>
        <w:rPr>
          <w:rStyle w:val="C15"/>
          <w:rtl w:val="0"/>
        </w:rPr>
      </w:pPr>
      <w:r>
        <w:rPr>
          <w:rStyle w:val="C15"/>
          <w:rtl w:val="0"/>
        </w:rPr>
        <w:t>Vyšší odborná škola lesnická a Střední lesnická škola Bedřicha Schwarzenberga, Písek</w:t>
      </w:r>
    </w:p>
    <w:p>
      <w:pPr>
        <w:pStyle w:val="P19"/>
        <w:framePr w:w="2784" w:h="376" w:hRule="exact" w:wrap="none" w:vAnchor="page" w:hAnchor="margin" w:x="7937" w:y="659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50"/>
        <w:rPr>
          <w:rStyle w:val="C16"/>
          <w:rtl w:val="0"/>
        </w:rPr>
      </w:pPr>
      <w:r>
        <w:rPr>
          <w:rStyle w:val="C16"/>
          <w:rtl w:val="0"/>
        </w:rPr>
        <w:t>Lesnická 55, 39701 Písek</w:t>
      </w:r>
    </w:p>
    <w:p>
      <w:pPr>
        <w:pStyle w:val="P13"/>
        <w:framePr w:w="7847" w:h="607" w:hRule="exact" w:wrap="none" w:vAnchor="page" w:hAnchor="margin" w:x="45" w:y="698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6"/>
        <w:rPr>
          <w:rStyle w:val="C13"/>
          <w:rtl w:val="0"/>
        </w:rPr>
      </w:pPr>
      <w:r>
        <w:rPr>
          <w:rStyle w:val="C13"/>
          <w:rtl w:val="0"/>
        </w:rPr>
        <w:t>Vzdělávací institut, spol. s r.o.</w:t>
      </w:r>
    </w:p>
    <w:p>
      <w:pPr>
        <w:pStyle w:val="P15"/>
        <w:framePr w:w="2784" w:h="607" w:hRule="exact" w:wrap="none" w:vAnchor="page" w:hAnchor="margin" w:x="7937" w:y="698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6"/>
        <w:rPr>
          <w:rStyle w:val="C14"/>
          <w:rtl w:val="0"/>
        </w:rPr>
      </w:pPr>
      <w:r>
        <w:rPr>
          <w:rStyle w:val="C14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17.6.2026 9:10:25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